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483FB" w14:textId="73B66578" w:rsidR="001E31FE" w:rsidRDefault="001E31FE" w:rsidP="00575D16">
      <w:pPr>
        <w:spacing w:line="276" w:lineRule="auto"/>
        <w:jc w:val="right"/>
        <w:rPr>
          <w:rFonts w:ascii="Sylfaen" w:hAnsi="Sylfaen"/>
          <w:i/>
          <w:iCs/>
          <w:sz w:val="20"/>
          <w:szCs w:val="20"/>
          <w:lang w:val="ka-GE"/>
        </w:rPr>
      </w:pPr>
      <w:r w:rsidRPr="002E09F0">
        <w:rPr>
          <w:rFonts w:ascii="Sylfaen" w:hAnsi="Sylfaen"/>
          <w:i/>
          <w:iCs/>
          <w:sz w:val="20"/>
          <w:szCs w:val="20"/>
          <w:lang w:val="ka-GE"/>
        </w:rPr>
        <w:t>დანართი N</w:t>
      </w:r>
      <w:r w:rsidR="009D0D4B" w:rsidRPr="002E09F0">
        <w:rPr>
          <w:rFonts w:ascii="Sylfaen" w:hAnsi="Sylfaen"/>
          <w:i/>
          <w:iCs/>
          <w:sz w:val="20"/>
          <w:szCs w:val="20"/>
          <w:lang w:val="ka-GE"/>
        </w:rPr>
        <w:t>3</w:t>
      </w:r>
    </w:p>
    <w:p w14:paraId="0A427C5E" w14:textId="77777777" w:rsidR="002E09F0" w:rsidRDefault="002E09F0" w:rsidP="002E09F0">
      <w:pPr>
        <w:spacing w:after="0" w:line="276" w:lineRule="auto"/>
        <w:jc w:val="center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 xml:space="preserve">ხელშეკრულება N </w:t>
      </w:r>
    </w:p>
    <w:p w14:paraId="232C453A" w14:textId="267BDA6C" w:rsidR="00575D16" w:rsidRPr="00D17C51" w:rsidRDefault="00575D16" w:rsidP="68CF7273">
      <w:pPr>
        <w:spacing w:after="0" w:line="276" w:lineRule="auto"/>
        <w:jc w:val="center"/>
        <w:rPr>
          <w:rFonts w:ascii="Sylfaen" w:hAnsi="Sylfaen"/>
          <w:b/>
          <w:bCs/>
          <w:lang w:val="ka-GE"/>
        </w:rPr>
      </w:pPr>
      <w:r w:rsidRPr="68CF7273">
        <w:rPr>
          <w:rFonts w:ascii="Sylfaen" w:hAnsi="Sylfaen"/>
          <w:b/>
          <w:bCs/>
          <w:lang w:val="ka-GE"/>
        </w:rPr>
        <w:t xml:space="preserve">ა(ა)იპ </w:t>
      </w:r>
      <w:r w:rsidR="002E09F0" w:rsidRPr="68CF7273">
        <w:rPr>
          <w:rFonts w:ascii="Sylfaen" w:hAnsi="Sylfaen"/>
          <w:b/>
          <w:bCs/>
          <w:lang w:val="ka-GE"/>
        </w:rPr>
        <w:t xml:space="preserve">- </w:t>
      </w:r>
      <w:r w:rsidRPr="68CF7273">
        <w:rPr>
          <w:rFonts w:ascii="Sylfaen" w:hAnsi="Sylfaen"/>
          <w:b/>
          <w:bCs/>
          <w:lang w:val="ka-GE"/>
        </w:rPr>
        <w:t xml:space="preserve">პროფესიული უნარების სააგენტოს, </w:t>
      </w:r>
      <w:r w:rsidR="00434A2F" w:rsidRPr="68CF7273">
        <w:rPr>
          <w:rFonts w:ascii="Sylfaen" w:hAnsi="Sylfaen"/>
          <w:b/>
          <w:bCs/>
          <w:lang w:val="ka-GE"/>
        </w:rPr>
        <w:t>პროფესიული საგანმანათლებლო  პროგრამების განმახორციელებელ საგანმანათლებლო დაწესებულებასა</w:t>
      </w:r>
      <w:r w:rsidR="00C102B2" w:rsidRPr="68CF7273">
        <w:rPr>
          <w:rFonts w:ascii="Sylfaen" w:hAnsi="Sylfaen"/>
          <w:b/>
          <w:bCs/>
          <w:lang w:val="ka-GE"/>
        </w:rPr>
        <w:t xml:space="preserve"> </w:t>
      </w:r>
      <w:r w:rsidRPr="68CF7273">
        <w:rPr>
          <w:rFonts w:ascii="Sylfaen" w:hAnsi="Sylfaen"/>
          <w:b/>
          <w:bCs/>
          <w:lang w:val="ka-GE"/>
        </w:rPr>
        <w:t>დ</w:t>
      </w:r>
      <w:r w:rsidR="00813461" w:rsidRPr="68CF7273">
        <w:rPr>
          <w:rFonts w:ascii="Sylfaen" w:hAnsi="Sylfaen"/>
          <w:b/>
          <w:bCs/>
          <w:lang w:val="ka-GE"/>
        </w:rPr>
        <w:t>ა</w:t>
      </w:r>
      <w:r w:rsidR="006321A7" w:rsidRPr="68CF7273">
        <w:rPr>
          <w:rFonts w:ascii="Sylfaen" w:hAnsi="Sylfaen"/>
          <w:b/>
          <w:bCs/>
          <w:lang w:val="ka-GE"/>
        </w:rPr>
        <w:t xml:space="preserve"> </w:t>
      </w:r>
      <w:r w:rsidR="004813F5" w:rsidRPr="68CF7273">
        <w:rPr>
          <w:rFonts w:ascii="Sylfaen" w:hAnsi="Sylfaen"/>
          <w:b/>
          <w:bCs/>
          <w:lang w:val="ka-GE"/>
        </w:rPr>
        <w:t>საგანმანათლებლო დაწესებულებებ</w:t>
      </w:r>
      <w:r w:rsidR="00C62A84">
        <w:rPr>
          <w:rFonts w:ascii="Sylfaen" w:hAnsi="Sylfaen"/>
          <w:b/>
          <w:bCs/>
          <w:lang w:val="ka-GE"/>
        </w:rPr>
        <w:t xml:space="preserve">ის </w:t>
      </w:r>
      <w:r w:rsidR="00C62A84">
        <w:rPr>
          <w:rStyle w:val="normaltextrun"/>
          <w:rFonts w:ascii="Sylfaen" w:hAnsi="Sylfaen"/>
          <w:b/>
          <w:bCs/>
          <w:color w:val="000000"/>
          <w:bdr w:val="none" w:sz="0" w:space="0" w:color="auto" w:frame="1"/>
          <w:lang w:val="ka-GE"/>
        </w:rPr>
        <w:t>პროფესიული განათლების მასწავლებლებს შორის</w:t>
      </w:r>
      <w:r w:rsidR="006321A7" w:rsidRPr="68CF7273">
        <w:rPr>
          <w:rFonts w:ascii="Sylfaen" w:hAnsi="Sylfaen"/>
          <w:b/>
          <w:bCs/>
          <w:lang w:val="ka-GE"/>
        </w:rPr>
        <w:t>,</w:t>
      </w:r>
      <w:r w:rsidR="004813F5" w:rsidRPr="68CF7273">
        <w:rPr>
          <w:rFonts w:ascii="Sylfaen" w:hAnsi="Sylfaen"/>
          <w:b/>
          <w:bCs/>
          <w:lang w:val="ka-GE"/>
        </w:rPr>
        <w:t xml:space="preserve"> </w:t>
      </w:r>
      <w:r w:rsidRPr="68CF7273">
        <w:rPr>
          <w:rFonts w:ascii="Sylfaen" w:hAnsi="Sylfaen"/>
          <w:b/>
          <w:bCs/>
          <w:lang w:val="ka-GE"/>
        </w:rPr>
        <w:t>საერთაშორისო სასწავლო ვიზიტთან დაკავშირებით</w:t>
      </w:r>
    </w:p>
    <w:p w14:paraId="618B197B" w14:textId="77777777" w:rsidR="004F1F9D" w:rsidRPr="00D17C51" w:rsidRDefault="004F1F9D" w:rsidP="00575D16">
      <w:pPr>
        <w:spacing w:after="0" w:line="276" w:lineRule="auto"/>
        <w:jc w:val="center"/>
        <w:rPr>
          <w:rFonts w:ascii="Sylfaen" w:hAnsi="Sylfaen"/>
          <w:b/>
          <w:bCs/>
          <w:lang w:val="ka-GE"/>
        </w:rPr>
      </w:pPr>
    </w:p>
    <w:p w14:paraId="61BC2E44" w14:textId="4DD8462D" w:rsidR="000F2D80" w:rsidRPr="008A0CC5" w:rsidRDefault="000F2D80" w:rsidP="00575D16">
      <w:pPr>
        <w:spacing w:after="0" w:line="276" w:lineRule="auto"/>
        <w:jc w:val="center"/>
        <w:rPr>
          <w:rFonts w:ascii="Sylfaen" w:hAnsi="Sylfaen"/>
          <w:lang w:val="ka-GE"/>
        </w:rPr>
      </w:pPr>
      <w:r w:rsidRPr="3B5ED0E9">
        <w:rPr>
          <w:rFonts w:ascii="Sylfaen" w:hAnsi="Sylfaen"/>
          <w:lang w:val="ka-GE"/>
        </w:rPr>
        <w:t>ქ.</w:t>
      </w:r>
      <w:r w:rsidR="006D35CF" w:rsidRPr="3B5ED0E9">
        <w:rPr>
          <w:rFonts w:ascii="Sylfaen" w:hAnsi="Sylfaen"/>
          <w:lang w:val="ka-GE"/>
        </w:rPr>
        <w:t xml:space="preserve"> თბილისი</w:t>
      </w:r>
      <w:r w:rsidR="008A0CC5" w:rsidRPr="3B5ED0E9">
        <w:rPr>
          <w:rFonts w:ascii="Sylfaen" w:hAnsi="Sylfaen"/>
          <w:lang w:val="ka-GE"/>
        </w:rPr>
        <w:t xml:space="preserve">                     </w:t>
      </w:r>
      <w:r w:rsidR="007E1A59" w:rsidRPr="3B5ED0E9">
        <w:rPr>
          <w:rFonts w:ascii="Sylfaen" w:hAnsi="Sylfaen"/>
          <w:lang w:val="ka-GE"/>
        </w:rPr>
        <w:t xml:space="preserve">                                                                                                        </w:t>
      </w:r>
      <w:r w:rsidR="003E2C84" w:rsidRPr="3B5ED0E9">
        <w:rPr>
          <w:rFonts w:ascii="Sylfaen" w:hAnsi="Sylfaen"/>
          <w:lang w:val="ka-GE"/>
        </w:rPr>
        <w:t>202</w:t>
      </w:r>
      <w:r w:rsidR="2B38DB4F" w:rsidRPr="3B5ED0E9">
        <w:rPr>
          <w:rFonts w:ascii="Sylfaen" w:hAnsi="Sylfaen"/>
          <w:lang w:val="ka-GE"/>
        </w:rPr>
        <w:t>5</w:t>
      </w:r>
      <w:r w:rsidR="0055200F" w:rsidRPr="3B5ED0E9">
        <w:rPr>
          <w:rFonts w:ascii="Sylfaen" w:hAnsi="Sylfaen"/>
          <w:lang w:val="ka-GE"/>
        </w:rPr>
        <w:t xml:space="preserve"> წ.</w:t>
      </w:r>
    </w:p>
    <w:p w14:paraId="44C231F9" w14:textId="77777777" w:rsidR="006B250F" w:rsidRPr="00E220EE" w:rsidRDefault="006B250F" w:rsidP="00575D16">
      <w:pPr>
        <w:spacing w:after="0" w:line="276" w:lineRule="auto"/>
        <w:jc w:val="both"/>
        <w:rPr>
          <w:rFonts w:ascii="Sylfaen" w:hAnsi="Sylfaen"/>
          <w:highlight w:val="yellow"/>
          <w:lang w:val="ka-GE"/>
        </w:rPr>
      </w:pPr>
    </w:p>
    <w:p w14:paraId="75ABE6FB" w14:textId="601F27BB" w:rsidR="00417642" w:rsidRPr="00D17C51" w:rsidRDefault="008E7E26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8D9017A">
        <w:rPr>
          <w:rFonts w:ascii="Sylfaen" w:hAnsi="Sylfaen"/>
          <w:lang w:val="ka-GE"/>
        </w:rPr>
        <w:t>ერთი მხრივ,</w:t>
      </w:r>
      <w:r w:rsidR="001E31FE" w:rsidRPr="08D9017A">
        <w:rPr>
          <w:rFonts w:ascii="Sylfaen" w:hAnsi="Sylfaen"/>
          <w:lang w:val="ka-GE"/>
        </w:rPr>
        <w:t xml:space="preserve"> ა(ა)იპ პროფესიული უნარების სააგენტო (ს/კ 402184355) </w:t>
      </w:r>
      <w:r w:rsidRPr="08D9017A">
        <w:rPr>
          <w:rFonts w:ascii="Sylfaen" w:hAnsi="Sylfaen"/>
          <w:lang w:val="ka-GE"/>
        </w:rPr>
        <w:t xml:space="preserve">(შემდგომში - </w:t>
      </w:r>
      <w:r w:rsidR="001E31FE" w:rsidRPr="08D9017A">
        <w:rPr>
          <w:rFonts w:ascii="Sylfaen" w:hAnsi="Sylfaen"/>
          <w:lang w:val="ka-GE"/>
        </w:rPr>
        <w:t>სააგენტო</w:t>
      </w:r>
      <w:r w:rsidR="00002298" w:rsidRPr="08D9017A">
        <w:rPr>
          <w:rFonts w:ascii="Sylfaen" w:hAnsi="Sylfaen"/>
          <w:lang w:val="ka-GE"/>
        </w:rPr>
        <w:t xml:space="preserve">) </w:t>
      </w:r>
      <w:r w:rsidRPr="08D9017A">
        <w:rPr>
          <w:rFonts w:ascii="Sylfaen" w:hAnsi="Sylfaen"/>
          <w:lang w:val="ka-GE"/>
        </w:rPr>
        <w:t>წარმოდგენილი მისი</w:t>
      </w:r>
      <w:r w:rsidR="001E31FE" w:rsidRPr="08D9017A">
        <w:rPr>
          <w:rFonts w:ascii="Sylfaen" w:hAnsi="Sylfaen"/>
          <w:lang w:val="ka-GE"/>
        </w:rPr>
        <w:t xml:space="preserve"> გენერალური დირექტორის </w:t>
      </w:r>
      <w:r w:rsidR="693A9C2C" w:rsidRPr="08D9017A">
        <w:rPr>
          <w:rFonts w:ascii="Sylfaen" w:hAnsi="Sylfaen"/>
          <w:lang w:val="ka-GE"/>
        </w:rPr>
        <w:t xml:space="preserve">მოვალეობის შემსრულებლის </w:t>
      </w:r>
      <w:r w:rsidR="00EE0481" w:rsidRPr="08D9017A">
        <w:rPr>
          <w:rFonts w:ascii="Sylfaen" w:hAnsi="Sylfaen"/>
          <w:lang w:val="ka-GE"/>
        </w:rPr>
        <w:t xml:space="preserve">- </w:t>
      </w:r>
      <w:r w:rsidR="1C5F35CC" w:rsidRPr="08D9017A">
        <w:rPr>
          <w:rFonts w:ascii="Sylfaen" w:hAnsi="Sylfaen"/>
          <w:lang w:val="ka-GE"/>
        </w:rPr>
        <w:t>კახა ხანდოლიშვილი</w:t>
      </w:r>
      <w:r w:rsidR="001E31FE" w:rsidRPr="08D9017A">
        <w:rPr>
          <w:rFonts w:ascii="Sylfaen" w:hAnsi="Sylfaen"/>
          <w:lang w:val="ka-GE"/>
        </w:rPr>
        <w:t>ს</w:t>
      </w:r>
      <w:r w:rsidR="00BA4C03" w:rsidRPr="08D9017A">
        <w:rPr>
          <w:rFonts w:ascii="Sylfaen" w:hAnsi="Sylfaen"/>
          <w:lang w:val="ka-GE"/>
        </w:rPr>
        <w:t xml:space="preserve"> </w:t>
      </w:r>
      <w:r w:rsidR="004F4B79" w:rsidRPr="08D9017A">
        <w:rPr>
          <w:rFonts w:ascii="Sylfaen" w:hAnsi="Sylfaen"/>
          <w:lang w:val="ka-GE"/>
        </w:rPr>
        <w:t>სახით</w:t>
      </w:r>
      <w:r w:rsidR="00417642" w:rsidRPr="08D9017A">
        <w:rPr>
          <w:rFonts w:ascii="Sylfaen" w:hAnsi="Sylfaen"/>
          <w:lang w:val="ka-GE"/>
        </w:rPr>
        <w:t>;</w:t>
      </w:r>
    </w:p>
    <w:p w14:paraId="00EF53A1" w14:textId="77777777" w:rsidR="00C662B3" w:rsidRPr="00D17C51" w:rsidRDefault="00C662B3" w:rsidP="00575D16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5530BDEF" w14:textId="1C87F0C2" w:rsidR="008E7E26" w:rsidRPr="00D17C51" w:rsidRDefault="006D6B5F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68CF7273">
        <w:rPr>
          <w:rFonts w:ascii="Sylfaen" w:hAnsi="Sylfaen"/>
          <w:lang w:val="ka-GE"/>
        </w:rPr>
        <w:t>მეორე მხრივ</w:t>
      </w:r>
      <w:r w:rsidR="002807E0" w:rsidRPr="68CF7273">
        <w:rPr>
          <w:rFonts w:ascii="Sylfaen" w:hAnsi="Sylfaen"/>
          <w:lang w:val="ka-GE"/>
        </w:rPr>
        <w:t>,</w:t>
      </w:r>
      <w:r w:rsidR="00C102B2" w:rsidRPr="68CF7273">
        <w:rPr>
          <w:rFonts w:ascii="Sylfaen" w:hAnsi="Sylfaen"/>
          <w:lang w:val="ka-GE"/>
        </w:rPr>
        <w:t xml:space="preserve"> </w:t>
      </w:r>
      <w:r w:rsidR="00AD0832" w:rsidRPr="68CF7273">
        <w:rPr>
          <w:rFonts w:ascii="Sylfaen" w:hAnsi="Sylfaen"/>
          <w:lang w:val="ka-GE"/>
        </w:rPr>
        <w:t xml:space="preserve">პროფესიული საგანმანათლებლო </w:t>
      </w:r>
      <w:r w:rsidR="4D951BE1" w:rsidRPr="68CF7273">
        <w:rPr>
          <w:rFonts w:ascii="Sylfaen" w:eastAsia="Calibri" w:hAnsi="Sylfaen" w:cs="Arial"/>
          <w:lang w:val="ka-GE"/>
        </w:rPr>
        <w:t xml:space="preserve">პროგრამების განმახორციელებელი </w:t>
      </w:r>
      <w:r w:rsidR="552695DB" w:rsidRPr="68CF7273">
        <w:rPr>
          <w:rFonts w:ascii="Sylfaen" w:eastAsia="Calibri" w:hAnsi="Sylfaen" w:cs="Arial"/>
          <w:lang w:val="ka-GE"/>
        </w:rPr>
        <w:t xml:space="preserve">საგანმანათლებლო </w:t>
      </w:r>
      <w:r w:rsidR="4D951BE1" w:rsidRPr="68CF7273">
        <w:rPr>
          <w:rFonts w:ascii="Sylfaen" w:eastAsia="Calibri" w:hAnsi="Sylfaen" w:cs="Arial"/>
          <w:lang w:val="ka-GE"/>
        </w:rPr>
        <w:t>დაწესებულება</w:t>
      </w:r>
      <w:r w:rsidR="00A21971" w:rsidRPr="68CF7273">
        <w:rPr>
          <w:rFonts w:ascii="Sylfaen" w:hAnsi="Sylfaen"/>
          <w:lang w:val="ka-GE"/>
        </w:rPr>
        <w:t xml:space="preserve"> წარმოდგენილი </w:t>
      </w:r>
      <w:r w:rsidR="00EF64B3" w:rsidRPr="68CF7273">
        <w:rPr>
          <w:rFonts w:ascii="Sylfaen" w:hAnsi="Sylfaen"/>
          <w:lang w:val="ka-GE"/>
        </w:rPr>
        <w:t>მისი ხელმძღვანელის</w:t>
      </w:r>
      <w:r w:rsidR="003D7B48" w:rsidRPr="68CF7273">
        <w:rPr>
          <w:rFonts w:ascii="Sylfaen" w:hAnsi="Sylfaen"/>
          <w:lang w:val="ka-GE"/>
        </w:rPr>
        <w:t xml:space="preserve"> ---------------------</w:t>
      </w:r>
      <w:r w:rsidR="00EE0481" w:rsidRPr="68CF7273">
        <w:rPr>
          <w:rFonts w:ascii="Sylfaen" w:hAnsi="Sylfaen"/>
          <w:lang w:val="ka-GE"/>
        </w:rPr>
        <w:t>---</w:t>
      </w:r>
      <w:r w:rsidR="61C1C6B4" w:rsidRPr="68CF7273">
        <w:rPr>
          <w:rFonts w:ascii="Sylfaen" w:hAnsi="Sylfaen"/>
          <w:lang w:val="ka-GE"/>
        </w:rPr>
        <w:t>-------</w:t>
      </w:r>
      <w:r w:rsidR="00EE0481" w:rsidRPr="68CF7273">
        <w:rPr>
          <w:rFonts w:ascii="Sylfaen" w:hAnsi="Sylfaen"/>
          <w:lang w:val="ka-GE"/>
        </w:rPr>
        <w:t>-</w:t>
      </w:r>
      <w:r w:rsidR="006321A7" w:rsidRPr="68CF7273">
        <w:rPr>
          <w:rFonts w:ascii="Sylfaen" w:hAnsi="Sylfaen"/>
          <w:lang w:val="ka-GE"/>
        </w:rPr>
        <w:t xml:space="preserve"> </w:t>
      </w:r>
      <w:r w:rsidR="00A21971" w:rsidRPr="68CF7273">
        <w:rPr>
          <w:rFonts w:ascii="Sylfaen" w:hAnsi="Sylfaen"/>
          <w:lang w:val="ka-GE"/>
        </w:rPr>
        <w:t>სახით</w:t>
      </w:r>
      <w:r w:rsidR="00417642" w:rsidRPr="68CF7273">
        <w:rPr>
          <w:rFonts w:ascii="Sylfaen" w:hAnsi="Sylfaen"/>
          <w:lang w:val="ka-GE"/>
        </w:rPr>
        <w:t xml:space="preserve"> (შემდგომში - </w:t>
      </w:r>
      <w:r w:rsidR="00EF64B3" w:rsidRPr="68CF7273">
        <w:rPr>
          <w:rFonts w:ascii="Sylfaen" w:hAnsi="Sylfaen"/>
          <w:lang w:val="ka-GE"/>
        </w:rPr>
        <w:t>დაწესებულება</w:t>
      </w:r>
      <w:r w:rsidR="00417642" w:rsidRPr="68CF7273">
        <w:rPr>
          <w:rFonts w:ascii="Sylfaen" w:hAnsi="Sylfaen"/>
          <w:lang w:val="ka-GE"/>
        </w:rPr>
        <w:t>);</w:t>
      </w:r>
    </w:p>
    <w:p w14:paraId="7F37368F" w14:textId="64ED57DD" w:rsidR="00C662B3" w:rsidRPr="00D17C51" w:rsidRDefault="006321A7" w:rsidP="00575D16">
      <w:pPr>
        <w:spacing w:after="0" w:line="276" w:lineRule="auto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                                  </w:t>
      </w:r>
      <w:r w:rsidRPr="00EE0481">
        <w:rPr>
          <w:rFonts w:ascii="Sylfaen" w:hAnsi="Sylfaen"/>
          <w:i/>
          <w:iCs/>
          <w:sz w:val="20"/>
          <w:szCs w:val="20"/>
          <w:lang w:val="ka-GE"/>
        </w:rPr>
        <w:t>სახელი, გვარი</w:t>
      </w:r>
    </w:p>
    <w:p w14:paraId="4F76A88D" w14:textId="0B1C369F" w:rsidR="00BA4C03" w:rsidRPr="00074D96" w:rsidRDefault="00BA4C03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0D17C51">
        <w:rPr>
          <w:rFonts w:ascii="Sylfaen" w:hAnsi="Sylfaen"/>
          <w:lang w:val="ka-GE"/>
        </w:rPr>
        <w:t xml:space="preserve">მესამე მხრივ, </w:t>
      </w:r>
      <w:r w:rsidR="004813F5" w:rsidRPr="004813F5">
        <w:rPr>
          <w:rFonts w:ascii="Sylfaen" w:hAnsi="Sylfaen"/>
          <w:lang w:val="ka-GE"/>
        </w:rPr>
        <w:t xml:space="preserve">საგანმანათლებლო დაწესებულებებში </w:t>
      </w:r>
      <w:r w:rsidR="00C62A84" w:rsidRPr="00C62A84">
        <w:rPr>
          <w:rStyle w:val="normaltextrun"/>
          <w:rFonts w:ascii="Sylfaen" w:hAnsi="Sylfaen"/>
          <w:color w:val="000000"/>
          <w:bdr w:val="none" w:sz="0" w:space="0" w:color="auto" w:frame="1"/>
          <w:lang w:val="ka-GE"/>
        </w:rPr>
        <w:t>პროფესიული განათლების მასწავლებლებელი</w:t>
      </w:r>
      <w:r w:rsidR="004813F5">
        <w:rPr>
          <w:rFonts w:ascii="Sylfaen" w:hAnsi="Sylfaen"/>
          <w:b/>
          <w:bCs/>
          <w:lang w:val="ka-GE"/>
        </w:rPr>
        <w:t xml:space="preserve"> </w:t>
      </w:r>
      <w:r w:rsidR="004F1F9D">
        <w:rPr>
          <w:rFonts w:ascii="Sylfaen" w:hAnsi="Sylfaen"/>
        </w:rPr>
        <w:t xml:space="preserve"> </w:t>
      </w:r>
      <w:r w:rsidR="004F1F9D" w:rsidRPr="00EE0481">
        <w:rPr>
          <w:rFonts w:ascii="Sylfaen" w:hAnsi="Sylfaen"/>
        </w:rPr>
        <w:t>_____</w:t>
      </w:r>
      <w:r w:rsidR="003D7B48" w:rsidRPr="00EE0481">
        <w:rPr>
          <w:rFonts w:ascii="Sylfaen" w:hAnsi="Sylfaen"/>
          <w:lang w:val="ka-GE"/>
        </w:rPr>
        <w:t>___________</w:t>
      </w:r>
      <w:r w:rsidRPr="00EE0481">
        <w:rPr>
          <w:rFonts w:ascii="Sylfaen" w:hAnsi="Sylfaen"/>
          <w:lang w:val="ka-GE"/>
        </w:rPr>
        <w:t xml:space="preserve"> (შემდგომ</w:t>
      </w:r>
      <w:r w:rsidRPr="00D17C51">
        <w:rPr>
          <w:rFonts w:ascii="Sylfaen" w:hAnsi="Sylfaen"/>
          <w:lang w:val="ka-GE"/>
        </w:rPr>
        <w:t xml:space="preserve"> - </w:t>
      </w:r>
      <w:r w:rsidR="00BB6F4F" w:rsidRPr="00D17C51">
        <w:rPr>
          <w:rFonts w:ascii="Sylfaen" w:hAnsi="Sylfaen"/>
          <w:lang w:val="ka-GE"/>
        </w:rPr>
        <w:t xml:space="preserve">საერთაშორისო </w:t>
      </w:r>
      <w:r w:rsidR="00EF64B3" w:rsidRPr="00D17C51">
        <w:rPr>
          <w:rFonts w:ascii="Sylfaen" w:hAnsi="Sylfaen"/>
          <w:lang w:val="ka-GE"/>
        </w:rPr>
        <w:t>სასწავლო ვიზიტის მონაწილე</w:t>
      </w:r>
      <w:r w:rsidRPr="00D17C51">
        <w:rPr>
          <w:rFonts w:ascii="Sylfaen" w:hAnsi="Sylfaen"/>
          <w:lang w:val="ka-GE"/>
        </w:rPr>
        <w:t>)</w:t>
      </w:r>
      <w:r w:rsidR="00832DAA" w:rsidRPr="00D17C51">
        <w:rPr>
          <w:rFonts w:ascii="Sylfaen" w:hAnsi="Sylfaen"/>
          <w:lang w:val="ka-GE"/>
        </w:rPr>
        <w:t>;</w:t>
      </w:r>
    </w:p>
    <w:p w14:paraId="27541362" w14:textId="441750E4" w:rsidR="00C662B3" w:rsidRPr="00074D96" w:rsidRDefault="00C662B3" w:rsidP="00575D16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4DA35F8F" w14:textId="33E919A2" w:rsidR="005733A1" w:rsidRPr="00074D96" w:rsidRDefault="00145927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50BB6571">
        <w:rPr>
          <w:rFonts w:ascii="Sylfaen" w:hAnsi="Sylfaen"/>
          <w:lang w:val="ka-GE"/>
        </w:rPr>
        <w:t>ვთანხმდებით, რომ</w:t>
      </w:r>
      <w:r w:rsidR="00BB6F4F" w:rsidRPr="50BB6571">
        <w:rPr>
          <w:rFonts w:ascii="Sylfaen" w:hAnsi="Sylfaen"/>
          <w:lang w:val="ka-GE"/>
        </w:rPr>
        <w:t xml:space="preserve"> პროფესიული განვითარება წარმოადგენს</w:t>
      </w:r>
      <w:r w:rsidR="009A251C">
        <w:rPr>
          <w:rFonts w:ascii="Sylfaen" w:hAnsi="Sylfaen"/>
          <w:lang w:val="ka-GE"/>
        </w:rPr>
        <w:t>,</w:t>
      </w:r>
      <w:r w:rsidR="00BB6F4F" w:rsidRPr="50BB6571">
        <w:rPr>
          <w:rFonts w:ascii="Sylfaen" w:hAnsi="Sylfaen"/>
          <w:lang w:val="ka-GE"/>
        </w:rPr>
        <w:t xml:space="preserve"> როგორც დაწესებულების, ასევე, სააგენტოს</w:t>
      </w:r>
      <w:r w:rsidR="007D5B05" w:rsidRPr="50BB6571">
        <w:rPr>
          <w:rFonts w:ascii="Sylfaen" w:hAnsi="Sylfaen"/>
          <w:lang w:val="ka-GE"/>
        </w:rPr>
        <w:t xml:space="preserve">ა და </w:t>
      </w:r>
      <w:r w:rsidR="00C62A84" w:rsidRPr="00C62A84">
        <w:rPr>
          <w:rStyle w:val="normaltextrun"/>
          <w:rFonts w:ascii="Sylfaen" w:hAnsi="Sylfaen"/>
          <w:color w:val="000000"/>
          <w:bdr w:val="none" w:sz="0" w:space="0" w:color="auto" w:frame="1"/>
          <w:lang w:val="ka-GE"/>
        </w:rPr>
        <w:t>პროფესიული განათლების მასწავლებლებელ</w:t>
      </w:r>
      <w:r w:rsidR="00C62A84">
        <w:rPr>
          <w:rStyle w:val="normaltextrun"/>
          <w:rFonts w:ascii="Sylfaen" w:hAnsi="Sylfaen"/>
          <w:color w:val="000000"/>
          <w:bdr w:val="none" w:sz="0" w:space="0" w:color="auto" w:frame="1"/>
          <w:lang w:val="ka-GE"/>
        </w:rPr>
        <w:t xml:space="preserve">თა </w:t>
      </w:r>
      <w:r w:rsidR="00BB6F4F" w:rsidRPr="50BB6571">
        <w:rPr>
          <w:rFonts w:ascii="Sylfaen" w:hAnsi="Sylfaen"/>
          <w:lang w:val="ka-GE"/>
        </w:rPr>
        <w:t xml:space="preserve">პრიორიტეტს, </w:t>
      </w:r>
      <w:r w:rsidR="007D5B05" w:rsidRPr="50BB6571">
        <w:rPr>
          <w:rFonts w:ascii="Sylfaen" w:hAnsi="Sylfaen"/>
          <w:lang w:val="ka-GE"/>
        </w:rPr>
        <w:t>აღნიშნული მიზნით</w:t>
      </w:r>
      <w:r w:rsidR="00BB6F4F" w:rsidRPr="50BB6571">
        <w:rPr>
          <w:rFonts w:ascii="Sylfaen" w:hAnsi="Sylfaen"/>
          <w:lang w:val="ka-GE"/>
        </w:rPr>
        <w:t xml:space="preserve"> სააგენტო</w:t>
      </w:r>
      <w:r w:rsidR="00767FAE" w:rsidRPr="50BB6571">
        <w:rPr>
          <w:rFonts w:ascii="Sylfaen" w:hAnsi="Sylfaen"/>
          <w:lang w:val="ka-GE"/>
        </w:rPr>
        <w:t xml:space="preserve"> ან სააგენტოს მიერ მოძიებული დონორი</w:t>
      </w:r>
      <w:r w:rsidR="00BB6F4F" w:rsidRPr="50BB6571">
        <w:rPr>
          <w:rFonts w:ascii="Sylfaen" w:hAnsi="Sylfaen"/>
          <w:lang w:val="ka-GE"/>
        </w:rPr>
        <w:t xml:space="preserve"> უზრუნველყოფს </w:t>
      </w:r>
      <w:r w:rsidR="004813F5" w:rsidRPr="00D17C51">
        <w:rPr>
          <w:rFonts w:ascii="Sylfaen" w:hAnsi="Sylfaen"/>
          <w:lang w:val="ka-GE"/>
        </w:rPr>
        <w:t>საერთაშორისო სასწავლო ვიზიტის მონაწილ</w:t>
      </w:r>
      <w:r w:rsidR="004813F5">
        <w:rPr>
          <w:rFonts w:ascii="Sylfaen" w:hAnsi="Sylfaen"/>
          <w:lang w:val="ka-GE"/>
        </w:rPr>
        <w:t xml:space="preserve">ისათვის, </w:t>
      </w:r>
      <w:r w:rsidR="00BB6F4F" w:rsidRPr="50BB6571">
        <w:rPr>
          <w:rFonts w:ascii="Sylfaen" w:hAnsi="Sylfaen"/>
          <w:lang w:val="ka-GE"/>
        </w:rPr>
        <w:t xml:space="preserve">საერთაშორისო სასწავლო ვიზიტის სრული ხარჯების დაფინანსებას, </w:t>
      </w:r>
      <w:r w:rsidR="002D4B27" w:rsidRPr="50BB6571">
        <w:rPr>
          <w:rFonts w:ascii="Sylfaen" w:hAnsi="Sylfaen"/>
          <w:lang w:val="ka-GE"/>
        </w:rPr>
        <w:t>ვდებთ</w:t>
      </w:r>
      <w:r w:rsidR="008A63FB" w:rsidRPr="50BB6571">
        <w:rPr>
          <w:rFonts w:ascii="Sylfaen" w:hAnsi="Sylfaen"/>
        </w:rPr>
        <w:t xml:space="preserve"> </w:t>
      </w:r>
      <w:r w:rsidR="002D4B27" w:rsidRPr="50BB6571">
        <w:rPr>
          <w:rFonts w:ascii="Sylfaen" w:hAnsi="Sylfaen"/>
          <w:lang w:val="ka-GE"/>
        </w:rPr>
        <w:t xml:space="preserve">წინამდებარე </w:t>
      </w:r>
      <w:r w:rsidR="00BB6F4F" w:rsidRPr="50BB6571">
        <w:rPr>
          <w:rFonts w:ascii="Sylfaen" w:hAnsi="Sylfaen"/>
          <w:lang w:val="ka-GE"/>
        </w:rPr>
        <w:t>ხელშეკრულებას</w:t>
      </w:r>
      <w:r w:rsidR="008A63FB" w:rsidRPr="50BB6571">
        <w:rPr>
          <w:rFonts w:ascii="Sylfaen" w:hAnsi="Sylfaen"/>
          <w:lang w:val="ka-GE"/>
        </w:rPr>
        <w:t xml:space="preserve"> (შემდგომში - </w:t>
      </w:r>
      <w:r w:rsidR="00BB6F4F" w:rsidRPr="50BB6571">
        <w:rPr>
          <w:rFonts w:ascii="Sylfaen" w:hAnsi="Sylfaen"/>
          <w:lang w:val="ka-GE"/>
        </w:rPr>
        <w:t>ხელშეკრულება</w:t>
      </w:r>
      <w:r w:rsidR="008A63FB" w:rsidRPr="50BB6571">
        <w:rPr>
          <w:rFonts w:ascii="Sylfaen" w:hAnsi="Sylfaen"/>
          <w:lang w:val="ka-GE"/>
        </w:rPr>
        <w:t>)</w:t>
      </w:r>
      <w:r w:rsidR="000C648F" w:rsidRPr="50BB6571">
        <w:rPr>
          <w:rFonts w:ascii="Sylfaen" w:hAnsi="Sylfaen"/>
          <w:lang w:val="ka-GE"/>
        </w:rPr>
        <w:t xml:space="preserve"> შემდეგზე:</w:t>
      </w:r>
    </w:p>
    <w:p w14:paraId="048A6BF6" w14:textId="77777777" w:rsidR="00937AA6" w:rsidRPr="00074D96" w:rsidRDefault="00937AA6" w:rsidP="00575D16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2D2BD569" w14:textId="1C0C9D48" w:rsidR="005733A1" w:rsidRPr="00074D96" w:rsidRDefault="005733A1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074D96">
        <w:rPr>
          <w:rFonts w:ascii="Sylfaen" w:hAnsi="Sylfaen"/>
          <w:b/>
          <w:bCs/>
          <w:lang w:val="ka-GE"/>
        </w:rPr>
        <w:t xml:space="preserve">მუხლი 1. </w:t>
      </w:r>
      <w:r w:rsidR="007D5B05">
        <w:rPr>
          <w:rFonts w:ascii="Sylfaen" w:hAnsi="Sylfaen"/>
          <w:b/>
          <w:bCs/>
          <w:lang w:val="ka-GE"/>
        </w:rPr>
        <w:t xml:space="preserve">ხელშეკრულების </w:t>
      </w:r>
      <w:r w:rsidRPr="00074D96">
        <w:rPr>
          <w:rFonts w:ascii="Sylfaen" w:hAnsi="Sylfaen"/>
          <w:b/>
          <w:bCs/>
          <w:lang w:val="ka-GE"/>
        </w:rPr>
        <w:t>საგანი</w:t>
      </w:r>
    </w:p>
    <w:p w14:paraId="10A767C9" w14:textId="5D3F031E" w:rsidR="00DF4797" w:rsidRDefault="00B4735A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8D9017A">
        <w:rPr>
          <w:rFonts w:ascii="Sylfaen" w:hAnsi="Sylfaen"/>
          <w:lang w:val="ka-GE"/>
        </w:rPr>
        <w:t xml:space="preserve">ხელშეკრულების საგანს წარმოადგენს სააგენტოს მიერ </w:t>
      </w:r>
      <w:r w:rsidR="004813F5" w:rsidRPr="00D17C51">
        <w:rPr>
          <w:rFonts w:ascii="Sylfaen" w:hAnsi="Sylfaen"/>
          <w:lang w:val="ka-GE"/>
        </w:rPr>
        <w:t>საერთაშორისო სასწავლო ვიზიტის მონაწილ</w:t>
      </w:r>
      <w:r w:rsidRPr="08D9017A">
        <w:rPr>
          <w:rFonts w:ascii="Sylfaen" w:hAnsi="Sylfaen"/>
          <w:lang w:val="ka-GE"/>
        </w:rPr>
        <w:t>ის პროფესიული განვითარების მიზნით საერთაშორისო სასწავლო ვიზიტის ხარჯების სრულად დაფინანსება, საერთაშორისო სასწავლო ვიზიტ</w:t>
      </w:r>
      <w:r w:rsidR="00DF4797" w:rsidRPr="08D9017A">
        <w:rPr>
          <w:rFonts w:ascii="Sylfaen" w:hAnsi="Sylfaen"/>
          <w:lang w:val="ka-GE"/>
        </w:rPr>
        <w:t xml:space="preserve">ში მონაწილეობასა და ვიზიტიდან დაბრუნების შემდგომი ვალდებულებების მოწესრიგება, ასევე, დაწესებულების მიერ </w:t>
      </w:r>
      <w:r w:rsidR="004813F5">
        <w:rPr>
          <w:rFonts w:ascii="Sylfaen" w:hAnsi="Sylfaen"/>
          <w:lang w:val="ka-GE"/>
        </w:rPr>
        <w:t>მისი</w:t>
      </w:r>
      <w:r w:rsidR="00DF4797" w:rsidRPr="08D9017A">
        <w:rPr>
          <w:rFonts w:ascii="Sylfaen" w:hAnsi="Sylfaen"/>
          <w:lang w:val="ka-GE"/>
        </w:rPr>
        <w:t xml:space="preserve"> ხელშეწყობ</w:t>
      </w:r>
      <w:r w:rsidR="00A23A18" w:rsidRPr="08D9017A">
        <w:rPr>
          <w:rFonts w:ascii="Sylfaen" w:hAnsi="Sylfaen"/>
          <w:lang w:val="ka-GE"/>
        </w:rPr>
        <w:t>ა</w:t>
      </w:r>
      <w:r w:rsidR="00DF4797" w:rsidRPr="08D9017A">
        <w:rPr>
          <w:rFonts w:ascii="Sylfaen" w:hAnsi="Sylfaen"/>
          <w:lang w:val="ka-GE"/>
        </w:rPr>
        <w:t xml:space="preserve"> აღნიშნული ღონისძიებების განხორციელებაში. </w:t>
      </w:r>
    </w:p>
    <w:p w14:paraId="6C9D95C3" w14:textId="77777777" w:rsidR="00937AA6" w:rsidRPr="00074D96" w:rsidRDefault="00937AA6" w:rsidP="00575D16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6508F79E" w14:textId="77777777" w:rsidR="00C73163" w:rsidRDefault="002A10AF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074D96">
        <w:rPr>
          <w:rFonts w:ascii="Sylfaen" w:hAnsi="Sylfaen"/>
          <w:b/>
          <w:bCs/>
          <w:lang w:val="ka-GE"/>
        </w:rPr>
        <w:t xml:space="preserve">მუხლი 2. </w:t>
      </w:r>
      <w:r w:rsidR="00CF1979" w:rsidRPr="00074D96">
        <w:rPr>
          <w:rFonts w:ascii="Sylfaen" w:hAnsi="Sylfaen"/>
          <w:b/>
          <w:bCs/>
          <w:lang w:val="ka-GE"/>
        </w:rPr>
        <w:t>მხარეთა პასუხისმგებლობა</w:t>
      </w:r>
    </w:p>
    <w:p w14:paraId="21A37B0A" w14:textId="2264A652" w:rsidR="004B0934" w:rsidRPr="00C73163" w:rsidRDefault="00C73163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C73163">
        <w:rPr>
          <w:rFonts w:ascii="Sylfaen" w:hAnsi="Sylfaen"/>
          <w:lang w:val="ka-GE"/>
        </w:rPr>
        <w:t>2.</w:t>
      </w:r>
      <w:r w:rsidR="004B0934" w:rsidRPr="00C73163">
        <w:rPr>
          <w:rFonts w:ascii="Sylfaen" w:hAnsi="Sylfaen"/>
          <w:lang w:val="ka-GE"/>
        </w:rPr>
        <w:t>1.</w:t>
      </w:r>
      <w:r w:rsidR="004B0934" w:rsidRPr="004B0934">
        <w:rPr>
          <w:rFonts w:ascii="Sylfaen" w:hAnsi="Sylfaen"/>
          <w:lang w:val="ka-GE"/>
        </w:rPr>
        <w:t xml:space="preserve"> სააგენტო უზრუნველყოფს</w:t>
      </w:r>
      <w:r w:rsidR="004B0934">
        <w:rPr>
          <w:rFonts w:ascii="Sylfaen" w:hAnsi="Sylfaen"/>
          <w:lang w:val="ka-GE"/>
        </w:rPr>
        <w:t>:</w:t>
      </w:r>
    </w:p>
    <w:p w14:paraId="2708E003" w14:textId="5FF81A9E" w:rsidR="004B0934" w:rsidRDefault="004B0934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8D9017A">
        <w:rPr>
          <w:rFonts w:ascii="Sylfaen" w:hAnsi="Sylfaen"/>
          <w:lang w:val="ka-GE"/>
        </w:rPr>
        <w:lastRenderedPageBreak/>
        <w:t xml:space="preserve">ა) </w:t>
      </w:r>
      <w:r w:rsidR="004813F5" w:rsidRPr="00D17C51">
        <w:rPr>
          <w:rFonts w:ascii="Sylfaen" w:hAnsi="Sylfaen"/>
          <w:lang w:val="ka-GE"/>
        </w:rPr>
        <w:t>საერთაშორისო სასწავლო ვიზიტის მონაწილ</w:t>
      </w:r>
      <w:r w:rsidR="004813F5">
        <w:rPr>
          <w:rFonts w:ascii="Sylfaen" w:hAnsi="Sylfaen"/>
          <w:lang w:val="ka-GE"/>
        </w:rPr>
        <w:t xml:space="preserve">ის </w:t>
      </w:r>
      <w:r w:rsidRPr="08D9017A">
        <w:rPr>
          <w:rFonts w:ascii="Sylfaen" w:hAnsi="Sylfaen"/>
          <w:lang w:val="ka-GE"/>
        </w:rPr>
        <w:t>საერთაშორისო სასწავლო ვიზიტში მონაწილეობასთან დაკავშირებული ყველა ხარჯის დაფინანსებას საკუთარი სახსრებიდან</w:t>
      </w:r>
      <w:r w:rsidR="002A0F79">
        <w:rPr>
          <w:rFonts w:ascii="Sylfaen" w:hAnsi="Sylfaen"/>
        </w:rPr>
        <w:t>.</w:t>
      </w:r>
    </w:p>
    <w:p w14:paraId="1763CC5A" w14:textId="4B152B0D" w:rsidR="004B0934" w:rsidRPr="0029467F" w:rsidRDefault="004B0934" w:rsidP="00575D16">
      <w:pPr>
        <w:spacing w:after="0" w:line="276" w:lineRule="auto"/>
        <w:jc w:val="both"/>
        <w:rPr>
          <w:rFonts w:ascii="Sylfaen" w:eastAsia="Times New Roman" w:hAnsi="Sylfaen" w:cs="Times New Roman"/>
          <w:bCs/>
          <w:lang w:val="ka-GE"/>
        </w:rPr>
      </w:pPr>
      <w:r>
        <w:rPr>
          <w:rFonts w:ascii="Sylfaen" w:hAnsi="Sylfaen"/>
          <w:lang w:val="ka-GE"/>
        </w:rPr>
        <w:t xml:space="preserve">ბ) </w:t>
      </w:r>
      <w:r w:rsidRPr="009F7721">
        <w:rPr>
          <w:rFonts w:ascii="Sylfaen" w:eastAsia="Times New Roman" w:hAnsi="Sylfaen" w:cs="Times New Roman"/>
          <w:bCs/>
          <w:lang w:val="ka-GE"/>
        </w:rPr>
        <w:t xml:space="preserve">საერთაშორისო სასწავლო ვიზიტის მონაწილეთა </w:t>
      </w:r>
      <w:r w:rsidR="0029467F">
        <w:rPr>
          <w:rFonts w:ascii="Sylfaen" w:eastAsia="Times New Roman" w:hAnsi="Sylfaen" w:cs="Times New Roman"/>
          <w:bCs/>
          <w:lang w:val="ka-GE"/>
        </w:rPr>
        <w:t xml:space="preserve">კოორდინაციასა და </w:t>
      </w:r>
      <w:r w:rsidRPr="009F7721">
        <w:rPr>
          <w:rFonts w:ascii="Sylfaen" w:eastAsia="Times New Roman" w:hAnsi="Sylfaen" w:cs="Times New Roman"/>
          <w:bCs/>
          <w:lang w:val="ka-GE"/>
        </w:rPr>
        <w:t>ხელშეწყობას რეპლიკაციის ღონისძიებების განხორციელებაში</w:t>
      </w:r>
      <w:r w:rsidR="0029467F">
        <w:rPr>
          <w:rFonts w:ascii="Sylfaen" w:eastAsia="Times New Roman" w:hAnsi="Sylfaen" w:cs="Times New Roman"/>
          <w:bCs/>
          <w:lang w:val="ka-GE"/>
        </w:rPr>
        <w:t xml:space="preserve">. </w:t>
      </w:r>
    </w:p>
    <w:p w14:paraId="588F3396" w14:textId="5535BFE1" w:rsidR="00F01AAF" w:rsidRPr="009F7721" w:rsidRDefault="00C73163" w:rsidP="00575D16">
      <w:pPr>
        <w:spacing w:after="0" w:line="276" w:lineRule="auto"/>
        <w:jc w:val="both"/>
        <w:rPr>
          <w:rFonts w:ascii="Sylfaen" w:eastAsia="Times New Roman" w:hAnsi="Sylfaen" w:cs="Times New Roman"/>
          <w:bCs/>
          <w:color w:val="000000"/>
          <w:lang w:val="ka-GE"/>
        </w:rPr>
      </w:pPr>
      <w:r>
        <w:rPr>
          <w:rFonts w:ascii="Sylfaen" w:eastAsia="Times New Roman" w:hAnsi="Sylfaen" w:cs="Times New Roman"/>
          <w:bCs/>
          <w:color w:val="000000"/>
          <w:lang w:val="ka-GE"/>
        </w:rPr>
        <w:t>2.</w:t>
      </w:r>
      <w:r w:rsidR="0029467F">
        <w:rPr>
          <w:rFonts w:ascii="Sylfaen" w:eastAsia="Times New Roman" w:hAnsi="Sylfaen" w:cs="Times New Roman"/>
          <w:bCs/>
          <w:color w:val="000000"/>
          <w:lang w:val="ka-GE"/>
        </w:rPr>
        <w:t>2</w:t>
      </w:r>
      <w:r w:rsidR="00F01AAF" w:rsidRPr="009F7721">
        <w:rPr>
          <w:rFonts w:ascii="Sylfaen" w:eastAsia="Times New Roman" w:hAnsi="Sylfaen" w:cs="Times New Roman"/>
          <w:bCs/>
          <w:color w:val="000000"/>
          <w:lang w:val="ka-GE"/>
        </w:rPr>
        <w:t>. საერთაშორისო სასწავლო ვიზიტის მონაწილე ვალდებულია:</w:t>
      </w:r>
    </w:p>
    <w:p w14:paraId="08BAF87B" w14:textId="77777777" w:rsidR="00F01AAF" w:rsidRPr="009F7721" w:rsidRDefault="00F01AAF" w:rsidP="00575D16">
      <w:pPr>
        <w:spacing w:after="0" w:line="276" w:lineRule="auto"/>
        <w:jc w:val="both"/>
        <w:rPr>
          <w:rFonts w:ascii="Sylfaen" w:eastAsia="Times New Roman" w:hAnsi="Sylfaen" w:cs="Times New Roman"/>
          <w:bCs/>
          <w:color w:val="000000"/>
          <w:lang w:val="ka-GE"/>
        </w:rPr>
      </w:pPr>
      <w:r w:rsidRPr="009F7721">
        <w:rPr>
          <w:rFonts w:ascii="Sylfaen" w:eastAsia="Times New Roman" w:hAnsi="Sylfaen" w:cs="Times New Roman"/>
          <w:bCs/>
          <w:color w:val="000000"/>
          <w:lang w:val="ka-GE"/>
        </w:rPr>
        <w:t>ა) სრულყოფილად დაესწროს საერთაშორისო სასწავლო ვიზიტის ფარგლებში ორგანიზებულ ყველა ღონისძიებას, გარდა იმ შემთხვევისა, თუ არსებობს საპატიო მიზეზი (ჯანმრთელობის მდგომარეობის გაუარესება ან სხვა ობიექტური გარემოება);</w:t>
      </w:r>
    </w:p>
    <w:p w14:paraId="07DB4B3F" w14:textId="23D6185A" w:rsidR="00F01AAF" w:rsidRPr="009F7721" w:rsidRDefault="00F01AAF" w:rsidP="00575D16">
      <w:pPr>
        <w:spacing w:after="0" w:line="276" w:lineRule="auto"/>
        <w:jc w:val="both"/>
        <w:rPr>
          <w:rFonts w:ascii="Sylfaen" w:eastAsia="Times New Roman" w:hAnsi="Sylfaen" w:cs="Times New Roman"/>
          <w:bCs/>
          <w:color w:val="000000"/>
          <w:lang w:val="ka-GE"/>
        </w:rPr>
      </w:pPr>
      <w:r w:rsidRPr="009F7721">
        <w:rPr>
          <w:rFonts w:ascii="Sylfaen" w:eastAsia="Times New Roman" w:hAnsi="Sylfaen" w:cs="Times New Roman"/>
          <w:bCs/>
          <w:color w:val="000000"/>
          <w:lang w:val="ka-GE"/>
        </w:rPr>
        <w:t xml:space="preserve">ბ) მიღებული ცოდნა და გამოცდილება გაუზიაროს კოლეგებს (როგორც იმავე დაწესებულების, რომელშიც დასაქმებულია, ასევე, სხვა პროფესიული საგანმანათლებლო პროგრამების განმახორციელებელი დაწესებულებების </w:t>
      </w:r>
      <w:r w:rsidR="004813F5">
        <w:rPr>
          <w:rFonts w:ascii="Sylfaen" w:eastAsia="Times New Roman" w:hAnsi="Sylfaen" w:cs="Times New Roman"/>
          <w:bCs/>
          <w:color w:val="000000"/>
          <w:lang w:val="ka-GE"/>
        </w:rPr>
        <w:t>თანამშრომლებს</w:t>
      </w:r>
      <w:r w:rsidRPr="009F7721">
        <w:rPr>
          <w:rFonts w:ascii="Sylfaen" w:eastAsia="Times New Roman" w:hAnsi="Sylfaen" w:cs="Times New Roman"/>
          <w:bCs/>
          <w:color w:val="000000"/>
          <w:lang w:val="ka-GE"/>
        </w:rPr>
        <w:t>);</w:t>
      </w:r>
    </w:p>
    <w:p w14:paraId="02E26B16" w14:textId="5F2CE741" w:rsidR="00F01AAF" w:rsidRDefault="00F01AAF" w:rsidP="00575D16">
      <w:pPr>
        <w:spacing w:after="0" w:line="276" w:lineRule="auto"/>
        <w:jc w:val="both"/>
        <w:rPr>
          <w:rFonts w:ascii="Sylfaen" w:eastAsia="Times New Roman" w:hAnsi="Sylfaen" w:cs="Times New Roman"/>
          <w:bCs/>
          <w:lang w:val="ka-GE"/>
        </w:rPr>
      </w:pPr>
      <w:r w:rsidRPr="009F7721">
        <w:rPr>
          <w:rFonts w:ascii="Sylfaen" w:eastAsia="Times New Roman" w:hAnsi="Sylfaen" w:cs="Times New Roman"/>
          <w:bCs/>
          <w:lang w:val="ka-GE"/>
        </w:rPr>
        <w:t>გ) უზრუნველყოს სამოგზაურო დაზღვევის გაკეთება საერთაშორისო სასწავლო ვიზიტის მთელი პერიოდის განმავლობაში;</w:t>
      </w:r>
    </w:p>
    <w:p w14:paraId="58B08167" w14:textId="4ADD6F6A" w:rsidR="006961C2" w:rsidRPr="008D1E6C" w:rsidRDefault="006961C2" w:rsidP="00575D16">
      <w:pPr>
        <w:spacing w:after="0" w:line="276" w:lineRule="auto"/>
        <w:jc w:val="both"/>
        <w:rPr>
          <w:rFonts w:ascii="Sylfaen" w:eastAsia="Times New Roman" w:hAnsi="Sylfaen" w:cs="Times New Roman"/>
          <w:bCs/>
          <w:color w:val="000000"/>
          <w:lang w:val="ka-GE"/>
        </w:rPr>
      </w:pPr>
      <w:r w:rsidRPr="68CF7273">
        <w:rPr>
          <w:rFonts w:ascii="Sylfaen" w:eastAsia="Times New Roman" w:hAnsi="Sylfaen" w:cs="Times New Roman"/>
          <w:lang w:val="ka-GE"/>
        </w:rPr>
        <w:t xml:space="preserve">დ) </w:t>
      </w:r>
      <w:r w:rsidRPr="68CF7273">
        <w:rPr>
          <w:rFonts w:ascii="Sylfaen" w:eastAsia="Times New Roman" w:hAnsi="Sylfaen" w:cs="Times New Roman"/>
          <w:color w:val="000000" w:themeColor="text1"/>
          <w:lang w:val="ka-GE"/>
        </w:rPr>
        <w:t>დაესწროს საერთაშორისო სასწავლო ვიზიტებისა და კოლეგებისთვის პრაქტიკის გაზიარებასთან დაკავშირებულ სააგენტოს მიერ ორგანიზებულ შეხვედრებს, გარდა იმ შემთხვევისა, თუ არსებობს საპატიო მიზეზი (ჯანმრთელობის მდგომარეობის გაუარესება ან სხვა ობიექტური გარემოება);</w:t>
      </w:r>
    </w:p>
    <w:p w14:paraId="4ED0781A" w14:textId="2A83B30A" w:rsidR="008D1E6C" w:rsidRPr="005E4A45" w:rsidRDefault="31BD6423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68CF7273">
        <w:rPr>
          <w:rFonts w:ascii="Sylfaen" w:hAnsi="Sylfaen"/>
          <w:lang w:val="ka-GE"/>
        </w:rPr>
        <w:t>ე</w:t>
      </w:r>
      <w:r w:rsidR="008D1E6C" w:rsidRPr="68CF7273">
        <w:rPr>
          <w:rFonts w:ascii="Sylfaen" w:hAnsi="Sylfaen"/>
          <w:lang w:val="ka-GE"/>
        </w:rPr>
        <w:t xml:space="preserve">) </w:t>
      </w:r>
      <w:r w:rsidR="008D1E6C" w:rsidRPr="68CF7273">
        <w:rPr>
          <w:rFonts w:ascii="Sylfaen" w:eastAsia="Times New Roman" w:hAnsi="Sylfaen" w:cs="Times New Roman"/>
          <w:lang w:val="ka-GE"/>
        </w:rPr>
        <w:t xml:space="preserve">ამ პუნქტის „ბ“ ქვეპუნქტით გათვალისწინებული აქტივობების შესახებ წარუდგინოს ინფორმაცია სააგენტოს, </w:t>
      </w:r>
      <w:r w:rsidR="00C62A84">
        <w:rPr>
          <w:rStyle w:val="normaltextrun"/>
          <w:rFonts w:ascii="Sylfaen" w:hAnsi="Sylfaen"/>
          <w:shd w:val="clear" w:color="auto" w:fill="FFFFFF"/>
          <w:lang w:val="ka-GE"/>
        </w:rPr>
        <w:t>ინფორმაცია სააგენტოს, შესაბამისი აქტივობების დასრულებიდან (რამდენიმე აქტივობის შემთხვევაში ბოლო აქტივობის დასრულებიდან) 10 სამუშაო დღის ვადაში. </w:t>
      </w:r>
    </w:p>
    <w:p w14:paraId="0EA7D4A3" w14:textId="0198C589" w:rsidR="00F01AAF" w:rsidRPr="009F7721" w:rsidRDefault="001C557E" w:rsidP="00575D16">
      <w:pPr>
        <w:spacing w:after="0" w:line="276" w:lineRule="auto"/>
        <w:jc w:val="both"/>
        <w:rPr>
          <w:rFonts w:ascii="Sylfaen" w:eastAsia="Times New Roman" w:hAnsi="Sylfaen" w:cs="Times New Roman"/>
          <w:bCs/>
          <w:color w:val="000000"/>
          <w:lang w:val="ka-GE"/>
        </w:rPr>
      </w:pPr>
      <w:r>
        <w:rPr>
          <w:rFonts w:ascii="Sylfaen" w:eastAsia="Times New Roman" w:hAnsi="Sylfaen" w:cs="Times New Roman"/>
          <w:bCs/>
          <w:color w:val="000000"/>
          <w:lang w:val="ka-GE"/>
        </w:rPr>
        <w:t>2.3</w:t>
      </w:r>
      <w:r w:rsidR="00F01AAF" w:rsidRPr="009F7721">
        <w:rPr>
          <w:rFonts w:ascii="Sylfaen" w:eastAsia="Times New Roman" w:hAnsi="Sylfaen" w:cs="Times New Roman"/>
          <w:bCs/>
          <w:color w:val="000000"/>
          <w:lang w:val="ka-GE"/>
        </w:rPr>
        <w:t xml:space="preserve">. დაწესებულება ვალდებულია ხელი შეუწყოს </w:t>
      </w:r>
      <w:r w:rsidR="008D1E6C">
        <w:rPr>
          <w:rFonts w:ascii="Sylfaen" w:eastAsia="Times New Roman" w:hAnsi="Sylfaen" w:cs="Times New Roman"/>
          <w:bCs/>
          <w:color w:val="000000"/>
          <w:lang w:val="ka-GE"/>
        </w:rPr>
        <w:t>საერთაშორისო სასწავლო ვიზიტის მონაწილეს</w:t>
      </w:r>
      <w:r w:rsidR="00F01AAF" w:rsidRPr="009F7721">
        <w:rPr>
          <w:rFonts w:ascii="Sylfaen" w:eastAsia="Times New Roman" w:hAnsi="Sylfaen" w:cs="Times New Roman"/>
          <w:bCs/>
          <w:color w:val="000000"/>
          <w:lang w:val="ka-GE"/>
        </w:rPr>
        <w:t xml:space="preserve"> </w:t>
      </w:r>
      <w:r w:rsidR="002B2493">
        <w:rPr>
          <w:rFonts w:ascii="Sylfaen" w:eastAsia="Times New Roman" w:hAnsi="Sylfaen" w:cs="Times New Roman"/>
          <w:bCs/>
          <w:color w:val="000000"/>
          <w:lang w:val="ka-GE"/>
        </w:rPr>
        <w:t>2.1</w:t>
      </w:r>
      <w:r w:rsidR="00F01AAF" w:rsidRPr="009F7721">
        <w:rPr>
          <w:rFonts w:ascii="Sylfaen" w:eastAsia="Times New Roman" w:hAnsi="Sylfaen" w:cs="Times New Roman"/>
          <w:bCs/>
          <w:color w:val="000000"/>
          <w:lang w:val="ka-GE"/>
        </w:rPr>
        <w:t xml:space="preserve"> პუნქტით გათვალისწინებული აქტივობების განხორციელებაში, ასევე, </w:t>
      </w:r>
      <w:r w:rsidR="008D1E6C">
        <w:rPr>
          <w:rFonts w:ascii="Sylfaen" w:eastAsia="Times New Roman" w:hAnsi="Sylfaen" w:cs="Times New Roman"/>
          <w:bCs/>
          <w:color w:val="000000"/>
          <w:lang w:val="ka-GE"/>
        </w:rPr>
        <w:t xml:space="preserve">სხვა </w:t>
      </w:r>
      <w:r w:rsidR="00F01AAF" w:rsidRPr="009F7721">
        <w:rPr>
          <w:rFonts w:ascii="Sylfaen" w:eastAsia="Times New Roman" w:hAnsi="Sylfaen" w:cs="Times New Roman"/>
          <w:bCs/>
          <w:color w:val="000000"/>
          <w:lang w:val="ka-GE"/>
        </w:rPr>
        <w:t>აქტივობებზე დასწრებაში.</w:t>
      </w:r>
    </w:p>
    <w:p w14:paraId="116AF7EE" w14:textId="4653C9EA" w:rsidR="00F01AAF" w:rsidRPr="009F7721" w:rsidRDefault="00327DA5" w:rsidP="2663818C">
      <w:pPr>
        <w:spacing w:after="0" w:line="276" w:lineRule="auto"/>
        <w:jc w:val="both"/>
        <w:rPr>
          <w:rFonts w:ascii="Sylfaen" w:eastAsia="Times New Roman" w:hAnsi="Sylfaen" w:cs="Times New Roman"/>
          <w:lang w:val="ka-GE"/>
        </w:rPr>
      </w:pPr>
      <w:r w:rsidRPr="2663818C">
        <w:rPr>
          <w:rFonts w:ascii="Sylfaen" w:eastAsia="Times New Roman" w:hAnsi="Sylfaen" w:cs="Times New Roman"/>
          <w:lang w:val="ka-GE"/>
        </w:rPr>
        <w:t>2.4</w:t>
      </w:r>
      <w:r w:rsidR="00F01AAF" w:rsidRPr="2663818C">
        <w:rPr>
          <w:rFonts w:ascii="Sylfaen" w:eastAsia="Times New Roman" w:hAnsi="Sylfaen" w:cs="Times New Roman"/>
          <w:lang w:val="ka-GE"/>
        </w:rPr>
        <w:t xml:space="preserve">. </w:t>
      </w:r>
      <w:r w:rsidR="00245A80" w:rsidRPr="2663818C">
        <w:rPr>
          <w:rFonts w:ascii="Sylfaen" w:eastAsia="Times New Roman" w:hAnsi="Sylfaen" w:cs="Times New Roman"/>
          <w:lang w:val="ka-GE"/>
        </w:rPr>
        <w:t xml:space="preserve">საერთაშორისო სასწავლო </w:t>
      </w:r>
      <w:r w:rsidR="004147F5" w:rsidRPr="2663818C">
        <w:rPr>
          <w:rFonts w:ascii="Sylfaen" w:eastAsia="Times New Roman" w:hAnsi="Sylfaen" w:cs="Times New Roman"/>
          <w:lang w:val="ka-GE"/>
        </w:rPr>
        <w:t xml:space="preserve">ვიზიტის </w:t>
      </w:r>
      <w:r w:rsidR="00245A80" w:rsidRPr="2663818C">
        <w:rPr>
          <w:rFonts w:ascii="Sylfaen" w:eastAsia="Times New Roman" w:hAnsi="Sylfaen" w:cs="Times New Roman"/>
          <w:lang w:val="ka-GE"/>
        </w:rPr>
        <w:t>მონაწილე</w:t>
      </w:r>
      <w:r w:rsidR="00F01AAF" w:rsidRPr="2663818C">
        <w:rPr>
          <w:rFonts w:ascii="Sylfaen" w:eastAsia="Times New Roman" w:hAnsi="Sylfaen" w:cs="Times New Roman"/>
          <w:lang w:val="ka-GE"/>
        </w:rPr>
        <w:t xml:space="preserve">, რომელიც არ შეასრულებს </w:t>
      </w:r>
      <w:r w:rsidR="00E14E29" w:rsidRPr="2663818C">
        <w:rPr>
          <w:rFonts w:ascii="Sylfaen" w:eastAsia="Times New Roman" w:hAnsi="Sylfaen" w:cs="Times New Roman"/>
          <w:lang w:val="ka-GE"/>
        </w:rPr>
        <w:t xml:space="preserve">2.2 </w:t>
      </w:r>
      <w:r w:rsidR="00F01AAF" w:rsidRPr="2663818C">
        <w:rPr>
          <w:rFonts w:ascii="Sylfaen" w:eastAsia="Times New Roman" w:hAnsi="Sylfaen" w:cs="Times New Roman"/>
          <w:lang w:val="ka-GE"/>
        </w:rPr>
        <w:t>პუნქტის „ა“ და „ბ“ ქვეპუნქტებით გათვალისწინებულ ვალდებულებებს, არ</w:t>
      </w:r>
      <w:r w:rsidR="00E70737" w:rsidRPr="2663818C">
        <w:rPr>
          <w:rFonts w:ascii="Sylfaen" w:eastAsia="Times New Roman" w:hAnsi="Sylfaen" w:cs="Times New Roman"/>
          <w:lang w:val="ka-GE"/>
        </w:rPr>
        <w:t xml:space="preserve"> </w:t>
      </w:r>
      <w:r w:rsidR="00F01AAF" w:rsidRPr="2663818C">
        <w:rPr>
          <w:rFonts w:ascii="Sylfaen" w:eastAsia="Times New Roman" w:hAnsi="Sylfaen" w:cs="Times New Roman"/>
          <w:lang w:val="ka-GE"/>
        </w:rPr>
        <w:t xml:space="preserve">არის უფლებამოსილი </w:t>
      </w:r>
      <w:r w:rsidR="00E70737" w:rsidRPr="2663818C">
        <w:rPr>
          <w:rFonts w:ascii="Sylfaen" w:eastAsia="Times New Roman" w:hAnsi="Sylfaen" w:cs="Times New Roman"/>
          <w:lang w:val="ka-GE"/>
        </w:rPr>
        <w:t xml:space="preserve">მომდევნო სამი წლის განმავლობაში </w:t>
      </w:r>
      <w:r w:rsidR="00F01AAF" w:rsidRPr="2663818C">
        <w:rPr>
          <w:rFonts w:ascii="Sylfaen" w:eastAsia="Times New Roman" w:hAnsi="Sylfaen" w:cs="Times New Roman"/>
          <w:lang w:val="ka-GE"/>
        </w:rPr>
        <w:t xml:space="preserve">მონაწილეობა მიიღოს სააგენტოს მიერ ორგანიზებულ სხვა </w:t>
      </w:r>
      <w:r w:rsidR="73C467CC" w:rsidRPr="2663818C">
        <w:rPr>
          <w:rFonts w:ascii="Sylfaen" w:eastAsia="Times New Roman" w:hAnsi="Sylfaen" w:cs="Times New Roman"/>
          <w:lang w:val="ka-GE"/>
        </w:rPr>
        <w:t>სასწავლო პროგრამაში/ს</w:t>
      </w:r>
      <w:r w:rsidR="00F01AAF" w:rsidRPr="2663818C">
        <w:rPr>
          <w:rFonts w:ascii="Sylfaen" w:eastAsia="Times New Roman" w:hAnsi="Sylfaen" w:cs="Times New Roman"/>
          <w:lang w:val="ka-GE"/>
        </w:rPr>
        <w:t xml:space="preserve">აერთაშორისო სასწავლო ვიზიტებში. </w:t>
      </w:r>
    </w:p>
    <w:p w14:paraId="2A00381C" w14:textId="77777777" w:rsidR="004C2101" w:rsidRDefault="004C2101" w:rsidP="00575D16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3E7A855D" w14:textId="2338BE43" w:rsidR="00DD07DE" w:rsidRPr="00074D96" w:rsidRDefault="00DD07DE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074D96">
        <w:rPr>
          <w:rFonts w:ascii="Sylfaen" w:hAnsi="Sylfaen"/>
          <w:b/>
          <w:bCs/>
          <w:lang w:val="ka-GE"/>
        </w:rPr>
        <w:t xml:space="preserve">მუხლი 3. </w:t>
      </w:r>
      <w:r w:rsidR="00551384">
        <w:rPr>
          <w:rFonts w:ascii="Sylfaen" w:hAnsi="Sylfaen"/>
          <w:b/>
          <w:bCs/>
          <w:lang w:val="ka-GE"/>
        </w:rPr>
        <w:t>ხელშეკრულების</w:t>
      </w:r>
      <w:r w:rsidR="001C1CC1" w:rsidRPr="00074D96">
        <w:rPr>
          <w:rFonts w:ascii="Sylfaen" w:hAnsi="Sylfaen"/>
          <w:b/>
          <w:bCs/>
          <w:lang w:val="ka-GE"/>
        </w:rPr>
        <w:t xml:space="preserve"> მოქმედების ვადა</w:t>
      </w:r>
      <w:r w:rsidR="00953083" w:rsidRPr="00074D96">
        <w:rPr>
          <w:rFonts w:ascii="Sylfaen" w:hAnsi="Sylfaen"/>
          <w:b/>
          <w:bCs/>
          <w:lang w:val="ka-GE"/>
        </w:rPr>
        <w:t xml:space="preserve"> და შეწყ</w:t>
      </w:r>
      <w:r w:rsidR="00865485" w:rsidRPr="00074D96">
        <w:rPr>
          <w:rFonts w:ascii="Sylfaen" w:hAnsi="Sylfaen"/>
          <w:b/>
          <w:bCs/>
          <w:lang w:val="ka-GE"/>
        </w:rPr>
        <w:t>ვეტის წესი</w:t>
      </w:r>
    </w:p>
    <w:p w14:paraId="08E38FDE" w14:textId="35105055" w:rsidR="001C1CC1" w:rsidRPr="00074D96" w:rsidRDefault="00A94D3B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0074D96">
        <w:rPr>
          <w:rFonts w:ascii="Sylfaen" w:hAnsi="Sylfaen"/>
          <w:lang w:val="ka-GE"/>
        </w:rPr>
        <w:t xml:space="preserve">3.1. </w:t>
      </w:r>
      <w:r w:rsidR="00551384">
        <w:rPr>
          <w:rFonts w:ascii="Sylfaen" w:hAnsi="Sylfaen"/>
          <w:lang w:val="ka-GE"/>
        </w:rPr>
        <w:t xml:space="preserve">ხელშეკრულება </w:t>
      </w:r>
      <w:r w:rsidRPr="00074D96">
        <w:rPr>
          <w:rFonts w:ascii="Sylfaen" w:hAnsi="Sylfaen"/>
          <w:lang w:val="ka-GE"/>
        </w:rPr>
        <w:t xml:space="preserve">ძალაში შედის მხარეთა მიერ მისი ხელმოწერის დღიდან და მოქმედებს </w:t>
      </w:r>
      <w:r w:rsidR="00C11081">
        <w:rPr>
          <w:rFonts w:ascii="Sylfaen" w:hAnsi="Sylfaen"/>
          <w:lang w:val="ka-GE"/>
        </w:rPr>
        <w:t xml:space="preserve">ხელშეკრულებით </w:t>
      </w:r>
      <w:r w:rsidR="005349D1" w:rsidRPr="00074D96">
        <w:rPr>
          <w:rFonts w:ascii="Sylfaen" w:hAnsi="Sylfaen"/>
          <w:lang w:val="ka-GE"/>
        </w:rPr>
        <w:t>განსაზღვრული ვალდებულებების სრულად შესრულებამდე.</w:t>
      </w:r>
    </w:p>
    <w:p w14:paraId="3BA5C2FC" w14:textId="7F8CBB73" w:rsidR="00A52B63" w:rsidRPr="00074D96" w:rsidRDefault="00A52B63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0074D96">
        <w:rPr>
          <w:rFonts w:ascii="Sylfaen" w:hAnsi="Sylfaen"/>
          <w:lang w:val="ka-GE"/>
        </w:rPr>
        <w:t>3.</w:t>
      </w:r>
      <w:r w:rsidR="00C11081">
        <w:rPr>
          <w:rFonts w:ascii="Sylfaen" w:hAnsi="Sylfaen"/>
          <w:lang w:val="ka-GE"/>
        </w:rPr>
        <w:t>2</w:t>
      </w:r>
      <w:r w:rsidRPr="00074D96">
        <w:rPr>
          <w:rFonts w:ascii="Sylfaen" w:hAnsi="Sylfaen"/>
          <w:lang w:val="ka-GE"/>
        </w:rPr>
        <w:t xml:space="preserve">. </w:t>
      </w:r>
      <w:r w:rsidR="00C11081">
        <w:rPr>
          <w:rFonts w:ascii="Sylfaen" w:hAnsi="Sylfaen"/>
          <w:lang w:val="ka-GE"/>
        </w:rPr>
        <w:t xml:space="preserve">ხელშეკრულების </w:t>
      </w:r>
      <w:r w:rsidR="00447802" w:rsidRPr="00074D96">
        <w:rPr>
          <w:rFonts w:ascii="Sylfaen" w:hAnsi="Sylfaen"/>
          <w:lang w:val="ka-GE"/>
        </w:rPr>
        <w:t xml:space="preserve">თითოეული მხარე ვალდებულია მეორე მხარეს გადაწყვეტილება </w:t>
      </w:r>
      <w:r w:rsidR="009C2C08">
        <w:rPr>
          <w:rFonts w:ascii="Sylfaen" w:hAnsi="Sylfaen"/>
          <w:lang w:val="ka-GE"/>
        </w:rPr>
        <w:t>ხელშეკრულების</w:t>
      </w:r>
      <w:r w:rsidR="00447802" w:rsidRPr="00074D96">
        <w:rPr>
          <w:rFonts w:ascii="Sylfaen" w:hAnsi="Sylfaen"/>
          <w:lang w:val="ka-GE"/>
        </w:rPr>
        <w:t xml:space="preserve"> ვადაზე ადრე შეწყვეტის შესახებ აცნობოს სულ მცირე </w:t>
      </w:r>
      <w:r w:rsidR="000F2CCD" w:rsidRPr="00074D96">
        <w:rPr>
          <w:rFonts w:ascii="Sylfaen" w:hAnsi="Sylfaen"/>
          <w:lang w:val="ka-GE"/>
        </w:rPr>
        <w:t>10 დღით ადრე</w:t>
      </w:r>
      <w:r w:rsidR="006135E0" w:rsidRPr="00074D96">
        <w:rPr>
          <w:rFonts w:ascii="Sylfaen" w:hAnsi="Sylfaen"/>
          <w:lang w:val="ka-GE"/>
        </w:rPr>
        <w:t>.</w:t>
      </w:r>
    </w:p>
    <w:p w14:paraId="571092DA" w14:textId="77777777" w:rsidR="00F419A8" w:rsidRPr="00074D96" w:rsidRDefault="00F419A8" w:rsidP="00575D16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345295A6" w14:textId="77641F45" w:rsidR="00D63C36" w:rsidRPr="00074D96" w:rsidRDefault="00D63C36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074D96">
        <w:rPr>
          <w:rFonts w:ascii="Sylfaen" w:hAnsi="Sylfaen"/>
          <w:b/>
          <w:bCs/>
          <w:lang w:val="ka-GE"/>
        </w:rPr>
        <w:t>მუხლი 4. დასკვნითი დებულებები</w:t>
      </w:r>
    </w:p>
    <w:p w14:paraId="34240494" w14:textId="2B5553D4" w:rsidR="00D63C36" w:rsidRPr="00074D96" w:rsidRDefault="00D63C36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0074D96">
        <w:rPr>
          <w:rFonts w:ascii="Sylfaen" w:hAnsi="Sylfaen"/>
          <w:lang w:val="ka-GE"/>
        </w:rPr>
        <w:t xml:space="preserve">4.1. </w:t>
      </w:r>
      <w:r w:rsidR="00A35ED1">
        <w:rPr>
          <w:rFonts w:ascii="Sylfaen" w:hAnsi="Sylfaen"/>
          <w:lang w:val="ka-GE"/>
        </w:rPr>
        <w:t>ხელშეკრულებაში</w:t>
      </w:r>
      <w:r w:rsidRPr="00074D96">
        <w:rPr>
          <w:rFonts w:ascii="Sylfaen" w:hAnsi="Sylfaen"/>
          <w:lang w:val="ka-GE"/>
        </w:rPr>
        <w:t xml:space="preserve"> ნებისმიერი ცვლილება ან/და დამატება შეიძლება განხორციელდეს მხოლოდ მხარეთა </w:t>
      </w:r>
      <w:r w:rsidR="004E24FA" w:rsidRPr="00074D96">
        <w:rPr>
          <w:rFonts w:ascii="Sylfaen" w:hAnsi="Sylfaen"/>
          <w:lang w:val="ka-GE"/>
        </w:rPr>
        <w:t xml:space="preserve">წერილობითი </w:t>
      </w:r>
      <w:r w:rsidRPr="00074D96">
        <w:rPr>
          <w:rFonts w:ascii="Sylfaen" w:hAnsi="Sylfaen"/>
          <w:lang w:val="ka-GE"/>
        </w:rPr>
        <w:t>შეთანხმებით</w:t>
      </w:r>
      <w:r w:rsidR="00FF2306" w:rsidRPr="00074D96">
        <w:rPr>
          <w:rFonts w:ascii="Sylfaen" w:hAnsi="Sylfaen"/>
          <w:lang w:val="ka-GE"/>
        </w:rPr>
        <w:t>.</w:t>
      </w:r>
    </w:p>
    <w:p w14:paraId="00C13707" w14:textId="762990F2" w:rsidR="00571D0F" w:rsidRPr="00074D96" w:rsidRDefault="00571D0F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0074D96">
        <w:rPr>
          <w:rFonts w:ascii="Sylfaen" w:hAnsi="Sylfaen"/>
          <w:lang w:val="ka-GE"/>
        </w:rPr>
        <w:lastRenderedPageBreak/>
        <w:t>4.</w:t>
      </w:r>
      <w:r w:rsidR="004E24FA" w:rsidRPr="00074D96">
        <w:rPr>
          <w:rFonts w:ascii="Sylfaen" w:hAnsi="Sylfaen"/>
          <w:lang w:val="ka-GE"/>
        </w:rPr>
        <w:t>2</w:t>
      </w:r>
      <w:r w:rsidRPr="00074D96">
        <w:rPr>
          <w:rFonts w:ascii="Sylfaen" w:hAnsi="Sylfaen"/>
          <w:lang w:val="ka-GE"/>
        </w:rPr>
        <w:t xml:space="preserve">. </w:t>
      </w:r>
      <w:r w:rsidR="00A35ED1">
        <w:rPr>
          <w:rFonts w:ascii="Sylfaen" w:hAnsi="Sylfaen"/>
          <w:lang w:val="ka-GE"/>
        </w:rPr>
        <w:t xml:space="preserve">ხელშეკრულების </w:t>
      </w:r>
      <w:r w:rsidRPr="00074D96">
        <w:rPr>
          <w:rFonts w:ascii="Sylfaen" w:hAnsi="Sylfaen"/>
          <w:lang w:val="ka-GE"/>
        </w:rPr>
        <w:t>მხარეთა შორის წარმოშობილი დავა წყდება ურთიერთმოლაპარაკების გზით,</w:t>
      </w:r>
      <w:r w:rsidR="00FF2306" w:rsidRPr="00074D96">
        <w:rPr>
          <w:rFonts w:ascii="Sylfaen" w:hAnsi="Sylfaen"/>
          <w:lang w:val="ka-GE"/>
        </w:rPr>
        <w:t xml:space="preserve"> ხოლო </w:t>
      </w:r>
      <w:r w:rsidRPr="00074D96">
        <w:rPr>
          <w:rFonts w:ascii="Sylfaen" w:hAnsi="Sylfaen"/>
          <w:lang w:val="ka-GE"/>
        </w:rPr>
        <w:t>შეთანხმების მიუღწევლობის შ</w:t>
      </w:r>
      <w:r w:rsidR="00CA0239" w:rsidRPr="00074D96">
        <w:rPr>
          <w:rFonts w:ascii="Sylfaen" w:hAnsi="Sylfaen"/>
          <w:lang w:val="ka-GE"/>
        </w:rPr>
        <w:t>ემთხვევაში დავას განიხილავს სასამართლო</w:t>
      </w:r>
      <w:r w:rsidR="00FF2306" w:rsidRPr="00074D96">
        <w:rPr>
          <w:rFonts w:ascii="Sylfaen" w:hAnsi="Sylfaen"/>
          <w:lang w:val="ka-GE"/>
        </w:rPr>
        <w:t>,</w:t>
      </w:r>
      <w:r w:rsidR="00CA0239" w:rsidRPr="00074D96">
        <w:rPr>
          <w:rFonts w:ascii="Sylfaen" w:hAnsi="Sylfaen"/>
          <w:lang w:val="ka-GE"/>
        </w:rPr>
        <w:t xml:space="preserve"> საქართველოს კანონმდებლობით დადგენილი წესის შესაბამისად</w:t>
      </w:r>
      <w:r w:rsidR="00FF2306" w:rsidRPr="00074D96">
        <w:rPr>
          <w:rFonts w:ascii="Sylfaen" w:hAnsi="Sylfaen"/>
          <w:lang w:val="ka-GE"/>
        </w:rPr>
        <w:t>.</w:t>
      </w:r>
    </w:p>
    <w:p w14:paraId="05EE93FD" w14:textId="716BDBB4" w:rsidR="00CA0239" w:rsidRPr="00074D96" w:rsidRDefault="00CA0239" w:rsidP="00575D16">
      <w:pPr>
        <w:spacing w:after="0" w:line="276" w:lineRule="auto"/>
        <w:jc w:val="both"/>
        <w:rPr>
          <w:rFonts w:ascii="Sylfaen" w:hAnsi="Sylfaen"/>
          <w:lang w:val="ka-GE"/>
        </w:rPr>
      </w:pPr>
      <w:r w:rsidRPr="00074D96">
        <w:rPr>
          <w:rFonts w:ascii="Sylfaen" w:hAnsi="Sylfaen"/>
          <w:lang w:val="ka-GE"/>
        </w:rPr>
        <w:t>4.</w:t>
      </w:r>
      <w:r w:rsidR="00FF2306" w:rsidRPr="00074D96">
        <w:rPr>
          <w:rFonts w:ascii="Sylfaen" w:hAnsi="Sylfaen"/>
          <w:lang w:val="ka-GE"/>
        </w:rPr>
        <w:t>3</w:t>
      </w:r>
      <w:r w:rsidRPr="00074D96">
        <w:rPr>
          <w:rFonts w:ascii="Sylfaen" w:hAnsi="Sylfaen"/>
          <w:lang w:val="ka-GE"/>
        </w:rPr>
        <w:t xml:space="preserve">. </w:t>
      </w:r>
      <w:r w:rsidR="00A35ED1">
        <w:rPr>
          <w:rFonts w:ascii="Sylfaen" w:hAnsi="Sylfaen"/>
          <w:lang w:val="ka-GE"/>
        </w:rPr>
        <w:t>ხელშეკრულება</w:t>
      </w:r>
      <w:r w:rsidRPr="00074D96">
        <w:rPr>
          <w:rFonts w:ascii="Sylfaen" w:hAnsi="Sylfaen"/>
          <w:lang w:val="ka-GE"/>
        </w:rPr>
        <w:t xml:space="preserve"> შედგენილია ქართულ ენაზე,</w:t>
      </w:r>
      <w:r w:rsidR="00FF2306" w:rsidRPr="00074D96">
        <w:rPr>
          <w:rFonts w:ascii="Sylfaen" w:hAnsi="Sylfaen"/>
          <w:lang w:val="ka-GE"/>
        </w:rPr>
        <w:t xml:space="preserve"> </w:t>
      </w:r>
      <w:r w:rsidR="00A35ED1">
        <w:rPr>
          <w:rFonts w:ascii="Sylfaen" w:hAnsi="Sylfaen"/>
          <w:lang w:val="ka-GE"/>
        </w:rPr>
        <w:t xml:space="preserve">3 (სამი) </w:t>
      </w:r>
      <w:r w:rsidR="00855073" w:rsidRPr="00074D96">
        <w:rPr>
          <w:rFonts w:ascii="Sylfaen" w:hAnsi="Sylfaen"/>
          <w:lang w:val="ka-GE"/>
        </w:rPr>
        <w:t>თანაბარი იურიდიული ძალის მქონე ეგზემპლარად, რომელთაგან თითოეული ეგზემპლარი გადაეცემა</w:t>
      </w:r>
      <w:r w:rsidR="008E1BFA">
        <w:rPr>
          <w:rFonts w:ascii="Sylfaen" w:hAnsi="Sylfaen"/>
          <w:lang w:val="ka-GE"/>
        </w:rPr>
        <w:t xml:space="preserve"> </w:t>
      </w:r>
      <w:r w:rsidR="00855073" w:rsidRPr="00074D96">
        <w:rPr>
          <w:rFonts w:ascii="Sylfaen" w:hAnsi="Sylfaen"/>
          <w:lang w:val="ka-GE"/>
        </w:rPr>
        <w:t xml:space="preserve">თითოეულ მხარეს. </w:t>
      </w:r>
    </w:p>
    <w:p w14:paraId="04770DB3" w14:textId="77777777" w:rsidR="00937AA6" w:rsidRPr="00074D96" w:rsidRDefault="00937AA6" w:rsidP="00575D16">
      <w:pPr>
        <w:spacing w:after="0" w:line="276" w:lineRule="auto"/>
        <w:jc w:val="both"/>
        <w:rPr>
          <w:rFonts w:ascii="Sylfaen" w:hAnsi="Sylfaen"/>
          <w:lang w:val="ka-GE"/>
        </w:rPr>
      </w:pPr>
    </w:p>
    <w:p w14:paraId="3BE70454" w14:textId="665540DA" w:rsidR="00F07746" w:rsidRPr="00D17C51" w:rsidRDefault="00F07746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მხარეთა ხელმოწერები და რეკვიზიტები:</w:t>
      </w:r>
    </w:p>
    <w:p w14:paraId="6FA5C734" w14:textId="77777777" w:rsidR="00937AA6" w:rsidRPr="00D17C51" w:rsidRDefault="00937AA6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</w:p>
    <w:p w14:paraId="0C83DC23" w14:textId="2FFE98AE" w:rsidR="00F07746" w:rsidRPr="00D17C51" w:rsidRDefault="00A27480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ა(ა)იპ პროფესიული უნარების სააგენტო</w:t>
      </w:r>
    </w:p>
    <w:p w14:paraId="3C883CFB" w14:textId="3E24BDD6" w:rsidR="000477EE" w:rsidRPr="00D17C51" w:rsidRDefault="005B08D0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8D9017A">
        <w:rPr>
          <w:rFonts w:ascii="Sylfaen" w:hAnsi="Sylfaen"/>
          <w:b/>
          <w:bCs/>
          <w:lang w:val="ka-GE"/>
        </w:rPr>
        <w:t xml:space="preserve">მის.: </w:t>
      </w:r>
      <w:r w:rsidR="00A27480" w:rsidRPr="08D9017A">
        <w:rPr>
          <w:rFonts w:ascii="Sylfaen" w:hAnsi="Sylfaen"/>
          <w:b/>
          <w:bCs/>
          <w:lang w:val="ka-GE"/>
        </w:rPr>
        <w:t xml:space="preserve">საქართველო, თბილისი, </w:t>
      </w:r>
      <w:r w:rsidR="3E0DF40A" w:rsidRPr="08D9017A">
        <w:rPr>
          <w:rFonts w:ascii="Sylfaen" w:hAnsi="Sylfaen"/>
          <w:b/>
          <w:bCs/>
          <w:lang w:val="ka-GE"/>
        </w:rPr>
        <w:t>გივი სვანიძის ქუჩა N4ა</w:t>
      </w:r>
      <w:r w:rsidR="00A27480" w:rsidRPr="08D9017A">
        <w:rPr>
          <w:rFonts w:ascii="Sylfaen" w:hAnsi="Sylfaen"/>
          <w:b/>
          <w:bCs/>
          <w:lang w:val="ka-GE"/>
        </w:rPr>
        <w:t xml:space="preserve"> </w:t>
      </w:r>
    </w:p>
    <w:p w14:paraId="5767E2F1" w14:textId="5D9F6BBD" w:rsidR="005B08D0" w:rsidRPr="00D17C51" w:rsidRDefault="005B08D0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ს/კ:</w:t>
      </w:r>
      <w:r w:rsidR="00A27480" w:rsidRPr="00D17C51">
        <w:rPr>
          <w:rFonts w:ascii="Sylfaen" w:hAnsi="Sylfaen"/>
          <w:b/>
          <w:bCs/>
          <w:lang w:val="ka-GE"/>
        </w:rPr>
        <w:t xml:space="preserve"> 402184355</w:t>
      </w:r>
    </w:p>
    <w:p w14:paraId="56D6CFD0" w14:textId="50E4C517" w:rsidR="00A27480" w:rsidRPr="00D17C51" w:rsidRDefault="004062E5" w:rsidP="00575D16">
      <w:pPr>
        <w:spacing w:after="240" w:line="276" w:lineRule="auto"/>
        <w:jc w:val="both"/>
        <w:rPr>
          <w:rFonts w:ascii="Sylfaen" w:hAnsi="Sylfaen"/>
          <w:b/>
          <w:bCs/>
          <w:lang w:val="ka-GE"/>
        </w:rPr>
      </w:pPr>
      <w:r w:rsidRPr="08D9017A">
        <w:rPr>
          <w:rFonts w:ascii="Sylfaen" w:hAnsi="Sylfaen"/>
          <w:b/>
          <w:bCs/>
          <w:lang w:val="ka-GE"/>
        </w:rPr>
        <w:t>გენერალური დირექტ</w:t>
      </w:r>
      <w:r w:rsidR="001C5E61" w:rsidRPr="08D9017A">
        <w:rPr>
          <w:rFonts w:ascii="Sylfaen" w:hAnsi="Sylfaen"/>
          <w:b/>
          <w:bCs/>
          <w:lang w:val="ka-GE"/>
        </w:rPr>
        <w:t>ორი</w:t>
      </w:r>
      <w:r w:rsidR="1FB4BCDB" w:rsidRPr="08D9017A">
        <w:rPr>
          <w:rFonts w:ascii="Sylfaen" w:hAnsi="Sylfaen"/>
          <w:b/>
          <w:bCs/>
          <w:lang w:val="ka-GE"/>
        </w:rPr>
        <w:t>ს მოვალეობის შემსრულებელი</w:t>
      </w:r>
      <w:r w:rsidR="00D17C51" w:rsidRPr="08D9017A">
        <w:rPr>
          <w:rFonts w:ascii="Sylfaen" w:hAnsi="Sylfaen"/>
          <w:b/>
          <w:bCs/>
          <w:lang w:val="ka-GE"/>
        </w:rPr>
        <w:t xml:space="preserve">: </w:t>
      </w:r>
      <w:r w:rsidR="0AB6FD40" w:rsidRPr="08D9017A">
        <w:rPr>
          <w:rFonts w:ascii="Sylfaen" w:hAnsi="Sylfaen"/>
          <w:b/>
          <w:bCs/>
          <w:lang w:val="ka-GE"/>
        </w:rPr>
        <w:t>კახა ხანდოლიშვილი</w:t>
      </w:r>
    </w:p>
    <w:p w14:paraId="347AD124" w14:textId="0D1E1DE2" w:rsidR="00EE16D3" w:rsidRPr="00D17C51" w:rsidRDefault="00D17C51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>/_</w:t>
      </w:r>
      <w:r w:rsidR="00A27480" w:rsidRPr="00D17C51">
        <w:rPr>
          <w:rFonts w:ascii="Sylfaen" w:hAnsi="Sylfaen"/>
          <w:b/>
          <w:bCs/>
          <w:lang w:val="ka-GE"/>
        </w:rPr>
        <w:t xml:space="preserve">___________________/ (ხელმოწერა, ბეჭედი) </w:t>
      </w:r>
    </w:p>
    <w:p w14:paraId="20973E0E" w14:textId="77777777" w:rsidR="004062E5" w:rsidRPr="00D17C51" w:rsidRDefault="004062E5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</w:p>
    <w:p w14:paraId="4DDA4A22" w14:textId="0F800881" w:rsidR="2A76AADA" w:rsidRDefault="2A76AADA" w:rsidP="3B5ED0E9">
      <w:pPr>
        <w:spacing w:after="0" w:line="276" w:lineRule="auto"/>
        <w:jc w:val="both"/>
        <w:rPr>
          <w:rFonts w:ascii="Sylfaen" w:eastAsia="Calibri" w:hAnsi="Sylfaen" w:cs="Arial"/>
          <w:b/>
          <w:bCs/>
          <w:lang w:val="ka-GE"/>
        </w:rPr>
      </w:pPr>
      <w:r w:rsidRPr="3B5ED0E9">
        <w:rPr>
          <w:rFonts w:ascii="Sylfaen" w:eastAsia="Calibri" w:hAnsi="Sylfaen" w:cs="Arial"/>
          <w:b/>
          <w:bCs/>
          <w:lang w:val="ka-GE"/>
        </w:rPr>
        <w:t xml:space="preserve">პროფესიული საგანმანათლებლო პროგრამების განმახორციელებელი </w:t>
      </w:r>
      <w:r w:rsidR="00C62A84">
        <w:rPr>
          <w:rFonts w:ascii="Sylfaen" w:eastAsia="Calibri" w:hAnsi="Sylfaen" w:cs="Arial"/>
          <w:b/>
          <w:bCs/>
          <w:lang w:val="ka-GE"/>
        </w:rPr>
        <w:t xml:space="preserve">საგანმანათლებლო </w:t>
      </w:r>
      <w:r w:rsidRPr="3B5ED0E9">
        <w:rPr>
          <w:rFonts w:ascii="Sylfaen" w:eastAsia="Calibri" w:hAnsi="Sylfaen" w:cs="Arial"/>
          <w:b/>
          <w:bCs/>
          <w:lang w:val="ka-GE"/>
        </w:rPr>
        <w:t>დაწესებულება</w:t>
      </w:r>
    </w:p>
    <w:p w14:paraId="771FD72B" w14:textId="6A35A4D8" w:rsidR="00A66F3A" w:rsidRPr="00D17C51" w:rsidRDefault="00EE16D3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მის</w:t>
      </w:r>
      <w:r w:rsidR="00A37601" w:rsidRPr="00D17C51">
        <w:rPr>
          <w:rFonts w:ascii="Sylfaen" w:hAnsi="Sylfaen"/>
          <w:b/>
          <w:bCs/>
          <w:lang w:val="ka-GE"/>
        </w:rPr>
        <w:t xml:space="preserve">: </w:t>
      </w:r>
    </w:p>
    <w:p w14:paraId="60CD4A70" w14:textId="076DD326" w:rsidR="00EE16D3" w:rsidRPr="00D17C51" w:rsidRDefault="00EE16D3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ს/კ:</w:t>
      </w:r>
      <w:r w:rsidR="00E5653C" w:rsidRPr="00D17C51">
        <w:rPr>
          <w:rFonts w:ascii="Sylfaen" w:hAnsi="Sylfaen"/>
          <w:b/>
          <w:bCs/>
          <w:lang w:val="ka-GE"/>
        </w:rPr>
        <w:t xml:space="preserve"> </w:t>
      </w:r>
    </w:p>
    <w:p w14:paraId="3EADA126" w14:textId="473ACE74" w:rsidR="00EE16D3" w:rsidRPr="00D17C51" w:rsidRDefault="00EE16D3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საკონტაქტო ნომერი:</w:t>
      </w:r>
    </w:p>
    <w:p w14:paraId="4F80BC28" w14:textId="69B9A1FF" w:rsidR="004062E5" w:rsidRPr="00D17C51" w:rsidRDefault="004062E5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 xml:space="preserve">დაწესებულების </w:t>
      </w:r>
      <w:r w:rsidR="00774640" w:rsidRPr="00D17C51">
        <w:rPr>
          <w:rFonts w:ascii="Sylfaen" w:hAnsi="Sylfaen"/>
          <w:b/>
          <w:bCs/>
          <w:lang w:val="ka-GE"/>
        </w:rPr>
        <w:t>ხელმძღვანელ</w:t>
      </w:r>
      <w:r w:rsidR="00A34377" w:rsidRPr="00D17C51">
        <w:rPr>
          <w:rFonts w:ascii="Sylfaen" w:hAnsi="Sylfaen"/>
          <w:b/>
          <w:bCs/>
          <w:lang w:val="ka-GE"/>
        </w:rPr>
        <w:t>ი</w:t>
      </w:r>
      <w:r w:rsidR="00D17C51">
        <w:rPr>
          <w:rFonts w:ascii="Sylfaen" w:hAnsi="Sylfaen"/>
          <w:b/>
          <w:bCs/>
          <w:lang w:val="ka-GE"/>
        </w:rPr>
        <w:t xml:space="preserve">: </w:t>
      </w:r>
    </w:p>
    <w:p w14:paraId="19FE528B" w14:textId="77777777" w:rsidR="00971044" w:rsidRPr="00D17C51" w:rsidRDefault="00971044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</w:p>
    <w:p w14:paraId="2F6D55DA" w14:textId="4C544053" w:rsidR="004062E5" w:rsidRPr="00D17C51" w:rsidRDefault="00D17C51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>/</w:t>
      </w:r>
      <w:r w:rsidR="004062E5" w:rsidRPr="00D17C51">
        <w:rPr>
          <w:rFonts w:ascii="Sylfaen" w:hAnsi="Sylfaen"/>
          <w:b/>
          <w:bCs/>
          <w:lang w:val="ka-GE"/>
        </w:rPr>
        <w:t>_____________________/ (ხელმოწერა, ბეჭედი)</w:t>
      </w:r>
    </w:p>
    <w:p w14:paraId="49AC940B" w14:textId="77777777" w:rsidR="006321A7" w:rsidRDefault="006321A7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</w:p>
    <w:p w14:paraId="76647B6C" w14:textId="10BE13E8" w:rsidR="00EE16D3" w:rsidRPr="00D17C51" w:rsidRDefault="00C62A84" w:rsidP="68CF7273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>
        <w:rPr>
          <w:rStyle w:val="normaltextrun"/>
          <w:rFonts w:ascii="Sylfaen" w:hAnsi="Sylfaen"/>
          <w:b/>
          <w:bCs/>
          <w:color w:val="000000"/>
          <w:bdr w:val="none" w:sz="0" w:space="0" w:color="auto" w:frame="1"/>
          <w:lang w:val="ka-GE"/>
        </w:rPr>
        <w:t>პროფესიული განათლების მასწავლებელი</w:t>
      </w:r>
    </w:p>
    <w:p w14:paraId="07DFD0F4" w14:textId="632FD988" w:rsidR="00EE16D3" w:rsidRPr="00D17C51" w:rsidRDefault="00EE16D3" w:rsidP="00575D16">
      <w:pPr>
        <w:spacing w:after="0" w:line="276" w:lineRule="auto"/>
        <w:jc w:val="both"/>
        <w:rPr>
          <w:rFonts w:ascii="Sylfaen" w:hAnsi="Sylfaen"/>
          <w:b/>
          <w:bCs/>
        </w:rPr>
      </w:pPr>
      <w:r w:rsidRPr="00D17C51">
        <w:rPr>
          <w:rFonts w:ascii="Sylfaen" w:hAnsi="Sylfaen"/>
          <w:b/>
          <w:bCs/>
          <w:lang w:val="ka-GE"/>
        </w:rPr>
        <w:t>მის</w:t>
      </w:r>
      <w:r w:rsidR="001E20AB" w:rsidRPr="00D17C51">
        <w:rPr>
          <w:rFonts w:ascii="Sylfaen" w:hAnsi="Sylfaen"/>
          <w:b/>
          <w:bCs/>
          <w:lang w:val="ka-GE"/>
        </w:rPr>
        <w:t xml:space="preserve">: </w:t>
      </w:r>
    </w:p>
    <w:p w14:paraId="305FD7B7" w14:textId="0F0FFE40" w:rsidR="00EE16D3" w:rsidRPr="00D17C51" w:rsidRDefault="00C0633B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პ/ნ</w:t>
      </w:r>
      <w:r w:rsidR="00EE16D3" w:rsidRPr="00D17C51">
        <w:rPr>
          <w:rFonts w:ascii="Sylfaen" w:hAnsi="Sylfaen"/>
          <w:b/>
          <w:bCs/>
          <w:lang w:val="ka-GE"/>
        </w:rPr>
        <w:t>:</w:t>
      </w:r>
      <w:r w:rsidR="002B261B" w:rsidRPr="00D17C51">
        <w:rPr>
          <w:rFonts w:ascii="Sylfaen" w:hAnsi="Sylfaen"/>
          <w:b/>
          <w:bCs/>
          <w:lang w:val="ka-GE"/>
        </w:rPr>
        <w:t xml:space="preserve"> </w:t>
      </w:r>
    </w:p>
    <w:p w14:paraId="67E34E5C" w14:textId="37DC8E6F" w:rsidR="00EE16D3" w:rsidRPr="00D17C51" w:rsidRDefault="00EE16D3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საკონტაქტო ნომერი:</w:t>
      </w:r>
      <w:r w:rsidR="00E903C0" w:rsidRPr="00D17C51">
        <w:rPr>
          <w:rFonts w:ascii="Sylfaen" w:hAnsi="Sylfaen"/>
          <w:b/>
          <w:bCs/>
          <w:lang w:val="ka-GE"/>
        </w:rPr>
        <w:t xml:space="preserve"> </w:t>
      </w:r>
    </w:p>
    <w:p w14:paraId="3608A42D" w14:textId="1993072B" w:rsidR="005A4CC1" w:rsidRPr="00D17C51" w:rsidRDefault="005A4CC1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 xml:space="preserve">სახელი და გვარი: </w:t>
      </w:r>
    </w:p>
    <w:p w14:paraId="3EB41D7C" w14:textId="77777777" w:rsidR="005A4CC1" w:rsidRPr="00D17C51" w:rsidRDefault="005A4CC1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</w:p>
    <w:p w14:paraId="58023599" w14:textId="0E07F8A9" w:rsidR="004062E5" w:rsidRPr="00D17C51" w:rsidRDefault="004062E5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>/________________________/</w:t>
      </w:r>
    </w:p>
    <w:p w14:paraId="1642192F" w14:textId="7687A8AD" w:rsidR="00EE16D3" w:rsidRPr="00D17C51" w:rsidRDefault="009C71F7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  <w:r w:rsidRPr="00D17C51">
        <w:rPr>
          <w:rFonts w:ascii="Sylfaen" w:hAnsi="Sylfaen"/>
          <w:b/>
          <w:bCs/>
          <w:lang w:val="ka-GE"/>
        </w:rPr>
        <w:t xml:space="preserve"> </w:t>
      </w:r>
      <w:r w:rsidR="00EE16D3" w:rsidRPr="00D17C51">
        <w:rPr>
          <w:rFonts w:ascii="Sylfaen" w:hAnsi="Sylfaen"/>
          <w:b/>
          <w:bCs/>
          <w:lang w:val="ka-GE"/>
        </w:rPr>
        <w:t xml:space="preserve">(ხელმოწერა) </w:t>
      </w:r>
    </w:p>
    <w:p w14:paraId="77905046" w14:textId="77777777" w:rsidR="00EE16D3" w:rsidRPr="00D17C51" w:rsidRDefault="00EE16D3" w:rsidP="00575D16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</w:p>
    <w:p w14:paraId="2398B793" w14:textId="2774AFD1" w:rsidR="000F2D80" w:rsidRPr="00074D96" w:rsidRDefault="000F2D80" w:rsidP="08D9017A">
      <w:pPr>
        <w:spacing w:after="0" w:line="276" w:lineRule="auto"/>
        <w:jc w:val="both"/>
        <w:rPr>
          <w:rFonts w:ascii="Sylfaen" w:hAnsi="Sylfaen"/>
          <w:b/>
          <w:bCs/>
          <w:lang w:val="ka-GE"/>
        </w:rPr>
      </w:pPr>
    </w:p>
    <w:sectPr w:rsidR="000F2D80" w:rsidRPr="00074D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97B4F" w14:textId="77777777" w:rsidR="00E4014E" w:rsidRDefault="00E4014E" w:rsidP="0025772D">
      <w:pPr>
        <w:spacing w:after="0" w:line="240" w:lineRule="auto"/>
      </w:pPr>
      <w:r>
        <w:separator/>
      </w:r>
    </w:p>
  </w:endnote>
  <w:endnote w:type="continuationSeparator" w:id="0">
    <w:p w14:paraId="65D11EEA" w14:textId="77777777" w:rsidR="00E4014E" w:rsidRDefault="00E4014E" w:rsidP="00257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A3DDC" w14:textId="77777777" w:rsidR="00E4014E" w:rsidRDefault="00E4014E" w:rsidP="0025772D">
      <w:pPr>
        <w:spacing w:after="0" w:line="240" w:lineRule="auto"/>
      </w:pPr>
      <w:r>
        <w:separator/>
      </w:r>
    </w:p>
  </w:footnote>
  <w:footnote w:type="continuationSeparator" w:id="0">
    <w:p w14:paraId="26541580" w14:textId="77777777" w:rsidR="00E4014E" w:rsidRDefault="00E4014E" w:rsidP="002577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6B"/>
    <w:rsid w:val="00002298"/>
    <w:rsid w:val="000314E4"/>
    <w:rsid w:val="000338FF"/>
    <w:rsid w:val="000353F3"/>
    <w:rsid w:val="000477EE"/>
    <w:rsid w:val="00054133"/>
    <w:rsid w:val="00067773"/>
    <w:rsid w:val="00074D96"/>
    <w:rsid w:val="00082C4C"/>
    <w:rsid w:val="00095388"/>
    <w:rsid w:val="000B66A2"/>
    <w:rsid w:val="000C3B0A"/>
    <w:rsid w:val="000C42A6"/>
    <w:rsid w:val="000C50A9"/>
    <w:rsid w:val="000C648F"/>
    <w:rsid w:val="000C6BA4"/>
    <w:rsid w:val="000C73F6"/>
    <w:rsid w:val="000D1EF7"/>
    <w:rsid w:val="000D58B5"/>
    <w:rsid w:val="000E0D9F"/>
    <w:rsid w:val="000F2CCD"/>
    <w:rsid w:val="000F2D80"/>
    <w:rsid w:val="00120124"/>
    <w:rsid w:val="001206D1"/>
    <w:rsid w:val="001238E2"/>
    <w:rsid w:val="0012479C"/>
    <w:rsid w:val="00145927"/>
    <w:rsid w:val="00147283"/>
    <w:rsid w:val="00147679"/>
    <w:rsid w:val="0016234C"/>
    <w:rsid w:val="00182B89"/>
    <w:rsid w:val="001879D4"/>
    <w:rsid w:val="00193E57"/>
    <w:rsid w:val="00194A55"/>
    <w:rsid w:val="001A6DA6"/>
    <w:rsid w:val="001C1CC1"/>
    <w:rsid w:val="001C3106"/>
    <w:rsid w:val="001C557E"/>
    <w:rsid w:val="001C5E61"/>
    <w:rsid w:val="001D6000"/>
    <w:rsid w:val="001E04EA"/>
    <w:rsid w:val="001E11D3"/>
    <w:rsid w:val="001E20AB"/>
    <w:rsid w:val="001E2912"/>
    <w:rsid w:val="001E31FE"/>
    <w:rsid w:val="001E7785"/>
    <w:rsid w:val="001F3F47"/>
    <w:rsid w:val="001F563E"/>
    <w:rsid w:val="001F6F4B"/>
    <w:rsid w:val="002126D0"/>
    <w:rsid w:val="0022429A"/>
    <w:rsid w:val="00227623"/>
    <w:rsid w:val="002308A1"/>
    <w:rsid w:val="00245A80"/>
    <w:rsid w:val="00251E75"/>
    <w:rsid w:val="0025772D"/>
    <w:rsid w:val="0027195F"/>
    <w:rsid w:val="002807E0"/>
    <w:rsid w:val="00292AC7"/>
    <w:rsid w:val="0029467F"/>
    <w:rsid w:val="002A0F79"/>
    <w:rsid w:val="002A10AF"/>
    <w:rsid w:val="002B1B43"/>
    <w:rsid w:val="002B2493"/>
    <w:rsid w:val="002B261B"/>
    <w:rsid w:val="002B31CF"/>
    <w:rsid w:val="002B558B"/>
    <w:rsid w:val="002C0227"/>
    <w:rsid w:val="002C1D04"/>
    <w:rsid w:val="002C4F85"/>
    <w:rsid w:val="002D260E"/>
    <w:rsid w:val="002D4B27"/>
    <w:rsid w:val="002E017E"/>
    <w:rsid w:val="002E09F0"/>
    <w:rsid w:val="002E5533"/>
    <w:rsid w:val="002E556C"/>
    <w:rsid w:val="00300230"/>
    <w:rsid w:val="00307FB8"/>
    <w:rsid w:val="00323405"/>
    <w:rsid w:val="00326A47"/>
    <w:rsid w:val="00327DA5"/>
    <w:rsid w:val="00330FBB"/>
    <w:rsid w:val="00335DCD"/>
    <w:rsid w:val="00361A4B"/>
    <w:rsid w:val="0036500C"/>
    <w:rsid w:val="00365950"/>
    <w:rsid w:val="003742B4"/>
    <w:rsid w:val="00393538"/>
    <w:rsid w:val="003937E2"/>
    <w:rsid w:val="00396F44"/>
    <w:rsid w:val="003B1C3A"/>
    <w:rsid w:val="003B273F"/>
    <w:rsid w:val="003C0FCE"/>
    <w:rsid w:val="003C1286"/>
    <w:rsid w:val="003D5922"/>
    <w:rsid w:val="003D7B48"/>
    <w:rsid w:val="003E0E58"/>
    <w:rsid w:val="003E2C84"/>
    <w:rsid w:val="003F0100"/>
    <w:rsid w:val="003F0EAA"/>
    <w:rsid w:val="003F41A0"/>
    <w:rsid w:val="00403B43"/>
    <w:rsid w:val="004062E5"/>
    <w:rsid w:val="004122F8"/>
    <w:rsid w:val="004147F5"/>
    <w:rsid w:val="00417642"/>
    <w:rsid w:val="00434A2F"/>
    <w:rsid w:val="00443367"/>
    <w:rsid w:val="00447802"/>
    <w:rsid w:val="0045418D"/>
    <w:rsid w:val="004568C7"/>
    <w:rsid w:val="00466882"/>
    <w:rsid w:val="00467F3D"/>
    <w:rsid w:val="00477D31"/>
    <w:rsid w:val="004813F5"/>
    <w:rsid w:val="004A2737"/>
    <w:rsid w:val="004B0057"/>
    <w:rsid w:val="004B0934"/>
    <w:rsid w:val="004C2101"/>
    <w:rsid w:val="004D0453"/>
    <w:rsid w:val="004E24FA"/>
    <w:rsid w:val="004E5CBD"/>
    <w:rsid w:val="004F1F9D"/>
    <w:rsid w:val="004F2C15"/>
    <w:rsid w:val="004F49A0"/>
    <w:rsid w:val="004F4B79"/>
    <w:rsid w:val="00516DF4"/>
    <w:rsid w:val="00526E46"/>
    <w:rsid w:val="005302F2"/>
    <w:rsid w:val="00533992"/>
    <w:rsid w:val="005349D1"/>
    <w:rsid w:val="00544851"/>
    <w:rsid w:val="00551384"/>
    <w:rsid w:val="0055200F"/>
    <w:rsid w:val="00570BB6"/>
    <w:rsid w:val="00571D0F"/>
    <w:rsid w:val="005733A1"/>
    <w:rsid w:val="00575D16"/>
    <w:rsid w:val="00580875"/>
    <w:rsid w:val="00582EEF"/>
    <w:rsid w:val="005831DF"/>
    <w:rsid w:val="005841C9"/>
    <w:rsid w:val="005914E0"/>
    <w:rsid w:val="00594F9D"/>
    <w:rsid w:val="005A4CC1"/>
    <w:rsid w:val="005B08D0"/>
    <w:rsid w:val="005B43F7"/>
    <w:rsid w:val="005C1753"/>
    <w:rsid w:val="005C3546"/>
    <w:rsid w:val="005D2103"/>
    <w:rsid w:val="005D629D"/>
    <w:rsid w:val="005E4A45"/>
    <w:rsid w:val="006135E0"/>
    <w:rsid w:val="006321A7"/>
    <w:rsid w:val="00633BBC"/>
    <w:rsid w:val="006344F5"/>
    <w:rsid w:val="006460C0"/>
    <w:rsid w:val="0066326B"/>
    <w:rsid w:val="00671495"/>
    <w:rsid w:val="006766B7"/>
    <w:rsid w:val="00687539"/>
    <w:rsid w:val="00693C0E"/>
    <w:rsid w:val="00693E55"/>
    <w:rsid w:val="006961C2"/>
    <w:rsid w:val="006A54A1"/>
    <w:rsid w:val="006B0319"/>
    <w:rsid w:val="006B156B"/>
    <w:rsid w:val="006B250F"/>
    <w:rsid w:val="006D35CF"/>
    <w:rsid w:val="006D4C6E"/>
    <w:rsid w:val="006D6B5F"/>
    <w:rsid w:val="006E04A0"/>
    <w:rsid w:val="006E248B"/>
    <w:rsid w:val="006E494A"/>
    <w:rsid w:val="00710242"/>
    <w:rsid w:val="00710DAF"/>
    <w:rsid w:val="00720ED8"/>
    <w:rsid w:val="00721D9D"/>
    <w:rsid w:val="0072518C"/>
    <w:rsid w:val="0073127D"/>
    <w:rsid w:val="00732632"/>
    <w:rsid w:val="00735ED0"/>
    <w:rsid w:val="00740213"/>
    <w:rsid w:val="00745069"/>
    <w:rsid w:val="00767FAE"/>
    <w:rsid w:val="00770CE6"/>
    <w:rsid w:val="00772170"/>
    <w:rsid w:val="00774640"/>
    <w:rsid w:val="00776B53"/>
    <w:rsid w:val="0078574C"/>
    <w:rsid w:val="0078678A"/>
    <w:rsid w:val="007A614C"/>
    <w:rsid w:val="007B489B"/>
    <w:rsid w:val="007B69AB"/>
    <w:rsid w:val="007C121F"/>
    <w:rsid w:val="007D57B0"/>
    <w:rsid w:val="007D5B05"/>
    <w:rsid w:val="007E1A59"/>
    <w:rsid w:val="007F192D"/>
    <w:rsid w:val="007F7CC7"/>
    <w:rsid w:val="00803FD1"/>
    <w:rsid w:val="008053A0"/>
    <w:rsid w:val="008120DE"/>
    <w:rsid w:val="00813461"/>
    <w:rsid w:val="00814C7F"/>
    <w:rsid w:val="00822BC6"/>
    <w:rsid w:val="0082736C"/>
    <w:rsid w:val="00832DAA"/>
    <w:rsid w:val="0083300D"/>
    <w:rsid w:val="008427CD"/>
    <w:rsid w:val="008527A8"/>
    <w:rsid w:val="00852D73"/>
    <w:rsid w:val="00855073"/>
    <w:rsid w:val="0086514E"/>
    <w:rsid w:val="00865485"/>
    <w:rsid w:val="0086604C"/>
    <w:rsid w:val="00871B9B"/>
    <w:rsid w:val="00893480"/>
    <w:rsid w:val="008958F9"/>
    <w:rsid w:val="008A0B93"/>
    <w:rsid w:val="008A0CC5"/>
    <w:rsid w:val="008A63FB"/>
    <w:rsid w:val="008A764B"/>
    <w:rsid w:val="008C6222"/>
    <w:rsid w:val="008D0ADC"/>
    <w:rsid w:val="008D1E6C"/>
    <w:rsid w:val="008E1BFA"/>
    <w:rsid w:val="008E7E26"/>
    <w:rsid w:val="00907632"/>
    <w:rsid w:val="00914496"/>
    <w:rsid w:val="009240B5"/>
    <w:rsid w:val="00925947"/>
    <w:rsid w:val="00937AA6"/>
    <w:rsid w:val="00941F05"/>
    <w:rsid w:val="00950CFF"/>
    <w:rsid w:val="00953083"/>
    <w:rsid w:val="00955725"/>
    <w:rsid w:val="009626CB"/>
    <w:rsid w:val="00965712"/>
    <w:rsid w:val="00967374"/>
    <w:rsid w:val="00971044"/>
    <w:rsid w:val="009821B0"/>
    <w:rsid w:val="00996EEC"/>
    <w:rsid w:val="009A251C"/>
    <w:rsid w:val="009A3265"/>
    <w:rsid w:val="009B4C2C"/>
    <w:rsid w:val="009B7017"/>
    <w:rsid w:val="009C0653"/>
    <w:rsid w:val="009C2C08"/>
    <w:rsid w:val="009C5260"/>
    <w:rsid w:val="009C5757"/>
    <w:rsid w:val="009C58FA"/>
    <w:rsid w:val="009C71F7"/>
    <w:rsid w:val="009D075F"/>
    <w:rsid w:val="009D0D4B"/>
    <w:rsid w:val="009D3838"/>
    <w:rsid w:val="009E28FC"/>
    <w:rsid w:val="009E71D5"/>
    <w:rsid w:val="009F4543"/>
    <w:rsid w:val="00A064A7"/>
    <w:rsid w:val="00A21971"/>
    <w:rsid w:val="00A23A18"/>
    <w:rsid w:val="00A2491A"/>
    <w:rsid w:val="00A27480"/>
    <w:rsid w:val="00A335AC"/>
    <w:rsid w:val="00A34377"/>
    <w:rsid w:val="00A35ED1"/>
    <w:rsid w:val="00A37601"/>
    <w:rsid w:val="00A52B63"/>
    <w:rsid w:val="00A66F3A"/>
    <w:rsid w:val="00A86FD4"/>
    <w:rsid w:val="00A90425"/>
    <w:rsid w:val="00A93A78"/>
    <w:rsid w:val="00A94D3B"/>
    <w:rsid w:val="00AA083C"/>
    <w:rsid w:val="00AA33C2"/>
    <w:rsid w:val="00AA3477"/>
    <w:rsid w:val="00AA6F33"/>
    <w:rsid w:val="00AB5E3D"/>
    <w:rsid w:val="00AD0832"/>
    <w:rsid w:val="00AE09D0"/>
    <w:rsid w:val="00AE44A6"/>
    <w:rsid w:val="00AE7E4C"/>
    <w:rsid w:val="00AF4267"/>
    <w:rsid w:val="00AF619E"/>
    <w:rsid w:val="00B027BF"/>
    <w:rsid w:val="00B145E1"/>
    <w:rsid w:val="00B15506"/>
    <w:rsid w:val="00B22264"/>
    <w:rsid w:val="00B26A83"/>
    <w:rsid w:val="00B31C7B"/>
    <w:rsid w:val="00B35096"/>
    <w:rsid w:val="00B4567B"/>
    <w:rsid w:val="00B4735A"/>
    <w:rsid w:val="00B6123D"/>
    <w:rsid w:val="00B755C6"/>
    <w:rsid w:val="00B767F8"/>
    <w:rsid w:val="00B8169D"/>
    <w:rsid w:val="00B9244A"/>
    <w:rsid w:val="00BA4C03"/>
    <w:rsid w:val="00BA78EE"/>
    <w:rsid w:val="00BB18A7"/>
    <w:rsid w:val="00BB6F4F"/>
    <w:rsid w:val="00BC5230"/>
    <w:rsid w:val="00BF015E"/>
    <w:rsid w:val="00BF617E"/>
    <w:rsid w:val="00C005BB"/>
    <w:rsid w:val="00C0633B"/>
    <w:rsid w:val="00C102B2"/>
    <w:rsid w:val="00C11081"/>
    <w:rsid w:val="00C20C13"/>
    <w:rsid w:val="00C24D41"/>
    <w:rsid w:val="00C34D0D"/>
    <w:rsid w:val="00C40E04"/>
    <w:rsid w:val="00C4295E"/>
    <w:rsid w:val="00C44C44"/>
    <w:rsid w:val="00C450D9"/>
    <w:rsid w:val="00C510E2"/>
    <w:rsid w:val="00C51C16"/>
    <w:rsid w:val="00C530B5"/>
    <w:rsid w:val="00C562BF"/>
    <w:rsid w:val="00C62A84"/>
    <w:rsid w:val="00C662B3"/>
    <w:rsid w:val="00C73163"/>
    <w:rsid w:val="00C76994"/>
    <w:rsid w:val="00C83B4A"/>
    <w:rsid w:val="00C8658E"/>
    <w:rsid w:val="00CA0239"/>
    <w:rsid w:val="00CA5CEA"/>
    <w:rsid w:val="00CA704C"/>
    <w:rsid w:val="00CC7B7A"/>
    <w:rsid w:val="00CD3A6B"/>
    <w:rsid w:val="00CF1979"/>
    <w:rsid w:val="00D00F88"/>
    <w:rsid w:val="00D05E74"/>
    <w:rsid w:val="00D1784E"/>
    <w:rsid w:val="00D17C51"/>
    <w:rsid w:val="00D228F1"/>
    <w:rsid w:val="00D2468B"/>
    <w:rsid w:val="00D35FFA"/>
    <w:rsid w:val="00D44551"/>
    <w:rsid w:val="00D47928"/>
    <w:rsid w:val="00D51372"/>
    <w:rsid w:val="00D5148F"/>
    <w:rsid w:val="00D63280"/>
    <w:rsid w:val="00D639B6"/>
    <w:rsid w:val="00D63C36"/>
    <w:rsid w:val="00D84FAB"/>
    <w:rsid w:val="00D97200"/>
    <w:rsid w:val="00DA2B96"/>
    <w:rsid w:val="00DA5619"/>
    <w:rsid w:val="00DB1E1C"/>
    <w:rsid w:val="00DD07DE"/>
    <w:rsid w:val="00DE12DD"/>
    <w:rsid w:val="00DE6139"/>
    <w:rsid w:val="00DF2EF1"/>
    <w:rsid w:val="00DF4797"/>
    <w:rsid w:val="00E14E29"/>
    <w:rsid w:val="00E220EE"/>
    <w:rsid w:val="00E222CE"/>
    <w:rsid w:val="00E31887"/>
    <w:rsid w:val="00E4014E"/>
    <w:rsid w:val="00E41EBE"/>
    <w:rsid w:val="00E5653C"/>
    <w:rsid w:val="00E70737"/>
    <w:rsid w:val="00E825CC"/>
    <w:rsid w:val="00E903C0"/>
    <w:rsid w:val="00EA1D23"/>
    <w:rsid w:val="00EA453B"/>
    <w:rsid w:val="00EB3E56"/>
    <w:rsid w:val="00EB7D7B"/>
    <w:rsid w:val="00EC0E68"/>
    <w:rsid w:val="00EC3F3F"/>
    <w:rsid w:val="00EC65B1"/>
    <w:rsid w:val="00ED3940"/>
    <w:rsid w:val="00ED3A94"/>
    <w:rsid w:val="00ED767B"/>
    <w:rsid w:val="00EE03CD"/>
    <w:rsid w:val="00EE0481"/>
    <w:rsid w:val="00EE16D3"/>
    <w:rsid w:val="00EE1BD3"/>
    <w:rsid w:val="00EF4289"/>
    <w:rsid w:val="00EF64B3"/>
    <w:rsid w:val="00F01AAF"/>
    <w:rsid w:val="00F03F35"/>
    <w:rsid w:val="00F06FA3"/>
    <w:rsid w:val="00F07746"/>
    <w:rsid w:val="00F1484E"/>
    <w:rsid w:val="00F4001A"/>
    <w:rsid w:val="00F419A8"/>
    <w:rsid w:val="00F539E3"/>
    <w:rsid w:val="00F67C58"/>
    <w:rsid w:val="00F70426"/>
    <w:rsid w:val="00F77F1D"/>
    <w:rsid w:val="00F8101A"/>
    <w:rsid w:val="00FA5E54"/>
    <w:rsid w:val="00FB467C"/>
    <w:rsid w:val="00FB5A48"/>
    <w:rsid w:val="00FC2A05"/>
    <w:rsid w:val="00FC59EB"/>
    <w:rsid w:val="00FC7E8D"/>
    <w:rsid w:val="00FD29C5"/>
    <w:rsid w:val="00FE33D0"/>
    <w:rsid w:val="00FF2306"/>
    <w:rsid w:val="03E3A2B0"/>
    <w:rsid w:val="03E96968"/>
    <w:rsid w:val="06BB74B3"/>
    <w:rsid w:val="08D9017A"/>
    <w:rsid w:val="0AB6FD40"/>
    <w:rsid w:val="0FED5F5E"/>
    <w:rsid w:val="1510E5DF"/>
    <w:rsid w:val="1C5F35CC"/>
    <w:rsid w:val="1FB4BCDB"/>
    <w:rsid w:val="2663818C"/>
    <w:rsid w:val="26F2F9CF"/>
    <w:rsid w:val="2A76AADA"/>
    <w:rsid w:val="2B38DB4F"/>
    <w:rsid w:val="31BD6423"/>
    <w:rsid w:val="3A7AF102"/>
    <w:rsid w:val="3B40FF01"/>
    <w:rsid w:val="3B5ED0E9"/>
    <w:rsid w:val="3DAF0C45"/>
    <w:rsid w:val="3E0DF40A"/>
    <w:rsid w:val="3F0B9A27"/>
    <w:rsid w:val="3F4F087A"/>
    <w:rsid w:val="445D499D"/>
    <w:rsid w:val="46C96DC5"/>
    <w:rsid w:val="47AC3E75"/>
    <w:rsid w:val="4AD57DF5"/>
    <w:rsid w:val="4C755976"/>
    <w:rsid w:val="4D951BE1"/>
    <w:rsid w:val="50BB6571"/>
    <w:rsid w:val="552695DB"/>
    <w:rsid w:val="57C06EFF"/>
    <w:rsid w:val="57D9F48E"/>
    <w:rsid w:val="59A7AA95"/>
    <w:rsid w:val="59C7D7A9"/>
    <w:rsid w:val="5AF16EDC"/>
    <w:rsid w:val="5B34D799"/>
    <w:rsid w:val="5EDAEFE2"/>
    <w:rsid w:val="603D8BE0"/>
    <w:rsid w:val="61C1C6B4"/>
    <w:rsid w:val="66A5152C"/>
    <w:rsid w:val="681A1828"/>
    <w:rsid w:val="68CF7273"/>
    <w:rsid w:val="69372939"/>
    <w:rsid w:val="693A9C2C"/>
    <w:rsid w:val="6AFC1240"/>
    <w:rsid w:val="6B1B482A"/>
    <w:rsid w:val="73C467CC"/>
    <w:rsid w:val="7C57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BB71D"/>
  <w15:chartTrackingRefBased/>
  <w15:docId w15:val="{169E34EA-5000-4240-9751-75AC7600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7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72D"/>
  </w:style>
  <w:style w:type="paragraph" w:styleId="Footer">
    <w:name w:val="footer"/>
    <w:basedOn w:val="Normal"/>
    <w:link w:val="FooterChar"/>
    <w:uiPriority w:val="99"/>
    <w:unhideWhenUsed/>
    <w:rsid w:val="00257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72D"/>
  </w:style>
  <w:style w:type="character" w:styleId="CommentReference">
    <w:name w:val="annotation reference"/>
    <w:basedOn w:val="DefaultParagraphFont"/>
    <w:uiPriority w:val="99"/>
    <w:semiHidden/>
    <w:unhideWhenUsed/>
    <w:rsid w:val="00BB18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8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8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8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8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84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C62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0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8CDD0-EFB1-4741-ABFE-E7FC08CA3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4347</Characters>
  <Application>Microsoft Office Word</Application>
  <DocSecurity>0</DocSecurity>
  <Lines>36</Lines>
  <Paragraphs>10</Paragraphs>
  <ScaleCrop>false</ScaleCrop>
  <Company>EMIS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 Khunashvili</dc:creator>
  <cp:keywords/>
  <dc:description/>
  <cp:lastModifiedBy>Gvantsa Bochorishvili</cp:lastModifiedBy>
  <cp:revision>2</cp:revision>
  <dcterms:created xsi:type="dcterms:W3CDTF">2025-09-30T14:44:00Z</dcterms:created>
  <dcterms:modified xsi:type="dcterms:W3CDTF">2025-09-30T14:44:00Z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dd2b3a5-926f-4111-8eea-9c5318b8762f_Enabled">
    <vt:lpwstr>true</vt:lpwstr>
  </property>
  <property fmtid="{D5CDD505-2E9C-101B-9397-08002B2CF9AE}" pid="3" name="MSIP_Label_cdd2b3a5-926f-4111-8eea-9c5318b8762f_SetDate">
    <vt:lpwstr>2025-07-14T11:51:48Z</vt:lpwstr>
  </property>
  <property fmtid="{D5CDD505-2E9C-101B-9397-08002B2CF9AE}" pid="4" name="MSIP_Label_cdd2b3a5-926f-4111-8eea-9c5318b8762f_Method">
    <vt:lpwstr>Standard</vt:lpwstr>
  </property>
  <property fmtid="{D5CDD505-2E9C-101B-9397-08002B2CF9AE}" pid="5" name="MSIP_Label_cdd2b3a5-926f-4111-8eea-9c5318b8762f_Name">
    <vt:lpwstr>defa4170-0d19-0005-0004-bc88714345d2</vt:lpwstr>
  </property>
  <property fmtid="{D5CDD505-2E9C-101B-9397-08002B2CF9AE}" pid="6" name="MSIP_Label_cdd2b3a5-926f-4111-8eea-9c5318b8762f_SiteId">
    <vt:lpwstr>61d2e93c-423d-43b4-8f23-1580c2341952</vt:lpwstr>
  </property>
  <property fmtid="{D5CDD505-2E9C-101B-9397-08002B2CF9AE}" pid="7" name="MSIP_Label_cdd2b3a5-926f-4111-8eea-9c5318b8762f_ActionId">
    <vt:lpwstr>7daa3526-995f-48d3-873d-9cb78d007501</vt:lpwstr>
  </property>
  <property fmtid="{D5CDD505-2E9C-101B-9397-08002B2CF9AE}" pid="8" name="MSIP_Label_cdd2b3a5-926f-4111-8eea-9c5318b8762f_ContentBits">
    <vt:lpwstr>0</vt:lpwstr>
  </property>
  <property fmtid="{D5CDD505-2E9C-101B-9397-08002B2CF9AE}" pid="9" name="MSIP_Label_cdd2b3a5-926f-4111-8eea-9c5318b8762f_Tag">
    <vt:lpwstr>10, 3, 0, 2</vt:lpwstr>
  </property>
</Properties>
</file>